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41C" w:rsidRPr="00890D09" w:rsidRDefault="00D0225B" w:rsidP="00890D09">
      <w:pPr>
        <w:jc w:val="center"/>
        <w:rPr>
          <w:rFonts w:ascii="Times New Roman" w:hAnsi="Times New Roman" w:cs="Times New Roman"/>
          <w:b/>
          <w:sz w:val="28"/>
        </w:rPr>
      </w:pPr>
      <w:r w:rsidRPr="00890D09">
        <w:rPr>
          <w:rFonts w:ascii="Times New Roman" w:hAnsi="Times New Roman" w:cs="Times New Roman"/>
          <w:b/>
          <w:sz w:val="28"/>
        </w:rPr>
        <w:t xml:space="preserve">Hunting for Freshwater Invertebrates </w:t>
      </w:r>
    </w:p>
    <w:p w:rsidR="00D0225B" w:rsidRDefault="00D0225B">
      <w:pPr>
        <w:rPr>
          <w:rFonts w:ascii="Times New Roman" w:hAnsi="Times New Roman" w:cs="Times New Roman"/>
          <w:b/>
          <w:sz w:val="24"/>
          <w:u w:val="single"/>
        </w:rPr>
      </w:pPr>
      <w:r>
        <w:rPr>
          <w:rFonts w:ascii="Times New Roman" w:hAnsi="Times New Roman" w:cs="Times New Roman"/>
          <w:b/>
          <w:sz w:val="24"/>
          <w:u w:val="single"/>
        </w:rPr>
        <w:t>Introduction</w:t>
      </w:r>
    </w:p>
    <w:p w:rsidR="00D0225B" w:rsidRPr="00890D09" w:rsidRDefault="00D0225B" w:rsidP="00D0225B">
      <w:pPr>
        <w:spacing w:after="0"/>
        <w:rPr>
          <w:rFonts w:ascii="Times New Roman" w:hAnsi="Times New Roman" w:cs="Times New Roman"/>
          <w:szCs w:val="23"/>
        </w:rPr>
      </w:pPr>
      <w:r w:rsidRPr="00890D09">
        <w:rPr>
          <w:rFonts w:ascii="Times New Roman" w:hAnsi="Times New Roman" w:cs="Times New Roman"/>
          <w:i/>
          <w:szCs w:val="23"/>
        </w:rPr>
        <w:t>Invertebrates</w:t>
      </w:r>
      <w:r w:rsidRPr="00890D09">
        <w:rPr>
          <w:rFonts w:ascii="Times New Roman" w:hAnsi="Times New Roman" w:cs="Times New Roman"/>
          <w:szCs w:val="23"/>
        </w:rPr>
        <w:t xml:space="preserve"> are animals that do not have a backbone.  Since we humans are </w:t>
      </w:r>
      <w:r w:rsidRPr="00890D09">
        <w:rPr>
          <w:rFonts w:ascii="Times New Roman" w:hAnsi="Times New Roman" w:cs="Times New Roman"/>
          <w:i/>
          <w:szCs w:val="23"/>
        </w:rPr>
        <w:t>vertebrates</w:t>
      </w:r>
      <w:r w:rsidRPr="00890D09">
        <w:rPr>
          <w:rFonts w:ascii="Times New Roman" w:hAnsi="Times New Roman" w:cs="Times New Roman"/>
          <w:szCs w:val="23"/>
        </w:rPr>
        <w:t xml:space="preserve">, we tend to pay more attention to the vertebrates of the world (humans, dogs, cats, fish, birds, cows, etc.).  </w:t>
      </w:r>
      <w:r w:rsidRPr="00890D09">
        <w:rPr>
          <w:rFonts w:ascii="Times New Roman" w:hAnsi="Times New Roman" w:cs="Times New Roman"/>
          <w:b/>
          <w:i/>
          <w:szCs w:val="23"/>
        </w:rPr>
        <w:t>In reality, more than 95% of all the species of animals on this planet are invertebrates!</w:t>
      </w:r>
      <w:r w:rsidRPr="00890D09">
        <w:rPr>
          <w:rFonts w:ascii="Times New Roman" w:hAnsi="Times New Roman" w:cs="Times New Roman"/>
          <w:szCs w:val="23"/>
        </w:rPr>
        <w:t xml:space="preserve">  Invertebrates are fascinating organisms because they are so different from us in many ways, yet so similar to us in other ways.  In this lab you will take a safari through some pond water and identify some of the freshwater invertebrates living in it.  Freshwater invertebrates are important because they make up some of the initial steps in many food chains.  </w:t>
      </w:r>
    </w:p>
    <w:p w:rsidR="00D0225B" w:rsidRPr="00890D09" w:rsidRDefault="00D0225B" w:rsidP="00D0225B">
      <w:pPr>
        <w:spacing w:after="0"/>
        <w:rPr>
          <w:rFonts w:ascii="Times New Roman" w:hAnsi="Times New Roman" w:cs="Times New Roman"/>
          <w:sz w:val="12"/>
          <w:szCs w:val="23"/>
        </w:rPr>
      </w:pPr>
    </w:p>
    <w:p w:rsidR="00D0225B" w:rsidRDefault="00D0225B" w:rsidP="00D0225B">
      <w:pPr>
        <w:spacing w:after="0"/>
        <w:rPr>
          <w:rFonts w:ascii="Times New Roman" w:hAnsi="Times New Roman" w:cs="Times New Roman"/>
          <w:b/>
          <w:sz w:val="24"/>
          <w:u w:val="single"/>
        </w:rPr>
      </w:pPr>
      <w:r w:rsidRPr="00D0225B">
        <w:rPr>
          <w:rFonts w:ascii="Times New Roman" w:hAnsi="Times New Roman" w:cs="Times New Roman"/>
          <w:b/>
          <w:sz w:val="24"/>
          <w:u w:val="single"/>
        </w:rPr>
        <w:t>Materials</w:t>
      </w:r>
    </w:p>
    <w:p w:rsidR="00890D09" w:rsidRPr="00890D09" w:rsidRDefault="00C11745" w:rsidP="00C11745">
      <w:pPr>
        <w:pStyle w:val="Default"/>
        <w:rPr>
          <w:sz w:val="20"/>
          <w:szCs w:val="20"/>
        </w:rPr>
      </w:pPr>
      <w:r w:rsidRPr="00890D09">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385"/>
      </w:tblGrid>
      <w:tr w:rsidR="00890D09" w:rsidRPr="00890D09" w:rsidTr="00890D09">
        <w:trPr>
          <w:trHeight w:val="315"/>
        </w:trPr>
        <w:tc>
          <w:tcPr>
            <w:tcW w:w="0" w:type="auto"/>
          </w:tcPr>
          <w:p w:rsidR="00890D09" w:rsidRPr="00890D09" w:rsidRDefault="00890D09" w:rsidP="00890D09">
            <w:pPr>
              <w:pStyle w:val="Default"/>
              <w:rPr>
                <w:rFonts w:ascii="Times New Roman" w:hAnsi="Times New Roman" w:cs="Times New Roman"/>
                <w:sz w:val="20"/>
                <w:szCs w:val="20"/>
              </w:rPr>
            </w:pPr>
            <w:r w:rsidRPr="00890D09">
              <w:rPr>
                <w:sz w:val="20"/>
                <w:szCs w:val="20"/>
              </w:rPr>
              <w:t></w:t>
            </w:r>
            <w:r w:rsidRPr="00890D09">
              <w:rPr>
                <w:sz w:val="20"/>
                <w:szCs w:val="20"/>
              </w:rPr>
              <w:t></w:t>
            </w:r>
            <w:r w:rsidRPr="00890D09">
              <w:rPr>
                <w:rFonts w:ascii="Times New Roman" w:hAnsi="Times New Roman" w:cs="Times New Roman"/>
                <w:sz w:val="20"/>
                <w:szCs w:val="20"/>
              </w:rPr>
              <w:t xml:space="preserve">1 binocular dissecting microscope </w:t>
            </w:r>
          </w:p>
        </w:tc>
        <w:tc>
          <w:tcPr>
            <w:tcW w:w="0" w:type="auto"/>
          </w:tcPr>
          <w:p w:rsidR="00890D09" w:rsidRPr="00890D09" w:rsidRDefault="00890D09" w:rsidP="00890D09">
            <w:pPr>
              <w:pStyle w:val="Default"/>
              <w:rPr>
                <w:rFonts w:ascii="Times New Roman" w:hAnsi="Times New Roman" w:cs="Times New Roman"/>
                <w:sz w:val="20"/>
                <w:szCs w:val="20"/>
              </w:rPr>
            </w:pPr>
            <w:r w:rsidRPr="00890D09">
              <w:rPr>
                <w:sz w:val="20"/>
                <w:szCs w:val="20"/>
              </w:rPr>
              <w:t></w:t>
            </w:r>
            <w:r w:rsidRPr="00890D09">
              <w:rPr>
                <w:sz w:val="20"/>
                <w:szCs w:val="20"/>
              </w:rPr>
              <w:t></w:t>
            </w:r>
            <w:r w:rsidRPr="00890D09">
              <w:rPr>
                <w:rFonts w:ascii="Times New Roman" w:hAnsi="Times New Roman" w:cs="Times New Roman"/>
                <w:sz w:val="20"/>
                <w:szCs w:val="20"/>
              </w:rPr>
              <w:t xml:space="preserve">1 microscope slide </w:t>
            </w:r>
          </w:p>
        </w:tc>
      </w:tr>
      <w:tr w:rsidR="00890D09" w:rsidRPr="00890D09" w:rsidTr="00890D09">
        <w:tc>
          <w:tcPr>
            <w:tcW w:w="0" w:type="auto"/>
          </w:tcPr>
          <w:p w:rsidR="00890D09" w:rsidRPr="00890D09" w:rsidRDefault="00890D09" w:rsidP="00890D09">
            <w:pPr>
              <w:pStyle w:val="Default"/>
              <w:rPr>
                <w:sz w:val="20"/>
                <w:szCs w:val="20"/>
              </w:rPr>
            </w:pPr>
            <w:r w:rsidRPr="00890D09">
              <w:rPr>
                <w:sz w:val="20"/>
                <w:szCs w:val="20"/>
              </w:rPr>
              <w:t></w:t>
            </w:r>
            <w:r w:rsidRPr="00890D09">
              <w:rPr>
                <w:sz w:val="20"/>
                <w:szCs w:val="20"/>
              </w:rPr>
              <w:t></w:t>
            </w:r>
            <w:r w:rsidRPr="00890D09">
              <w:rPr>
                <w:rFonts w:ascii="Times New Roman" w:hAnsi="Times New Roman" w:cs="Times New Roman"/>
                <w:sz w:val="20"/>
                <w:szCs w:val="20"/>
              </w:rPr>
              <w:t>1compound light microscope</w:t>
            </w:r>
          </w:p>
        </w:tc>
        <w:tc>
          <w:tcPr>
            <w:tcW w:w="0" w:type="auto"/>
          </w:tcPr>
          <w:p w:rsidR="00890D09" w:rsidRPr="00890D09" w:rsidRDefault="00890D09" w:rsidP="00890D09">
            <w:pPr>
              <w:pStyle w:val="Default"/>
              <w:rPr>
                <w:rFonts w:ascii="Times New Roman" w:hAnsi="Times New Roman" w:cs="Times New Roman"/>
                <w:sz w:val="20"/>
                <w:szCs w:val="20"/>
              </w:rPr>
            </w:pPr>
            <w:r w:rsidRPr="00890D09">
              <w:rPr>
                <w:sz w:val="20"/>
                <w:szCs w:val="20"/>
              </w:rPr>
              <w:t></w:t>
            </w:r>
            <w:r w:rsidRPr="00890D09">
              <w:rPr>
                <w:sz w:val="20"/>
                <w:szCs w:val="20"/>
              </w:rPr>
              <w:t></w:t>
            </w:r>
            <w:r w:rsidRPr="00890D09">
              <w:rPr>
                <w:rFonts w:ascii="Times New Roman" w:hAnsi="Times New Roman" w:cs="Times New Roman"/>
                <w:sz w:val="20"/>
                <w:szCs w:val="20"/>
              </w:rPr>
              <w:t xml:space="preserve">1 coverslip </w:t>
            </w:r>
          </w:p>
        </w:tc>
      </w:tr>
      <w:tr w:rsidR="00890D09" w:rsidRPr="00890D09" w:rsidTr="00890D09">
        <w:tc>
          <w:tcPr>
            <w:tcW w:w="0" w:type="auto"/>
          </w:tcPr>
          <w:p w:rsidR="00890D09" w:rsidRPr="00890D09" w:rsidRDefault="00890D09" w:rsidP="00890D09">
            <w:pPr>
              <w:pStyle w:val="Default"/>
              <w:rPr>
                <w:rFonts w:ascii="Times New Roman" w:hAnsi="Times New Roman" w:cs="Times New Roman"/>
                <w:sz w:val="20"/>
                <w:szCs w:val="20"/>
              </w:rPr>
            </w:pPr>
            <w:r w:rsidRPr="00890D09">
              <w:rPr>
                <w:sz w:val="20"/>
                <w:szCs w:val="20"/>
              </w:rPr>
              <w:t></w:t>
            </w:r>
            <w:r w:rsidRPr="00890D09">
              <w:rPr>
                <w:sz w:val="20"/>
                <w:szCs w:val="20"/>
              </w:rPr>
              <w:t></w:t>
            </w:r>
            <w:r w:rsidRPr="00890D09">
              <w:rPr>
                <w:rFonts w:ascii="Times New Roman" w:hAnsi="Times New Roman" w:cs="Times New Roman"/>
                <w:sz w:val="20"/>
                <w:szCs w:val="20"/>
              </w:rPr>
              <w:t xml:space="preserve">1 glass Petri dish </w:t>
            </w:r>
          </w:p>
        </w:tc>
        <w:tc>
          <w:tcPr>
            <w:tcW w:w="0" w:type="auto"/>
          </w:tcPr>
          <w:p w:rsidR="00890D09" w:rsidRPr="00890D09" w:rsidRDefault="00890D09" w:rsidP="00890D09">
            <w:pPr>
              <w:pStyle w:val="Default"/>
              <w:rPr>
                <w:rFonts w:ascii="Times New Roman" w:hAnsi="Times New Roman" w:cs="Times New Roman"/>
                <w:sz w:val="20"/>
                <w:szCs w:val="20"/>
              </w:rPr>
            </w:pPr>
            <w:r w:rsidRPr="00890D09">
              <w:rPr>
                <w:sz w:val="20"/>
                <w:szCs w:val="20"/>
              </w:rPr>
              <w:t></w:t>
            </w:r>
            <w:r w:rsidRPr="00890D09">
              <w:rPr>
                <w:sz w:val="20"/>
                <w:szCs w:val="20"/>
              </w:rPr>
              <w:t></w:t>
            </w:r>
            <w:r w:rsidRPr="00890D09">
              <w:rPr>
                <w:rFonts w:ascii="Times New Roman" w:hAnsi="Times New Roman" w:cs="Times New Roman"/>
                <w:sz w:val="20"/>
                <w:szCs w:val="20"/>
              </w:rPr>
              <w:t xml:space="preserve">A source of pond water </w:t>
            </w:r>
          </w:p>
        </w:tc>
      </w:tr>
      <w:tr w:rsidR="00890D09" w:rsidRPr="00890D09" w:rsidTr="00890D09">
        <w:tc>
          <w:tcPr>
            <w:tcW w:w="0" w:type="auto"/>
          </w:tcPr>
          <w:p w:rsidR="00890D09" w:rsidRPr="00890D09" w:rsidRDefault="00890D09" w:rsidP="00890D09">
            <w:pPr>
              <w:pStyle w:val="Default"/>
              <w:rPr>
                <w:rFonts w:ascii="Times New Roman" w:hAnsi="Times New Roman" w:cs="Times New Roman"/>
                <w:sz w:val="20"/>
                <w:szCs w:val="20"/>
              </w:rPr>
            </w:pPr>
            <w:r w:rsidRPr="00890D09">
              <w:rPr>
                <w:sz w:val="20"/>
                <w:szCs w:val="20"/>
              </w:rPr>
              <w:t></w:t>
            </w:r>
            <w:r w:rsidRPr="00890D09">
              <w:rPr>
                <w:sz w:val="20"/>
                <w:szCs w:val="20"/>
              </w:rPr>
              <w:t></w:t>
            </w:r>
            <w:r w:rsidRPr="00890D09">
              <w:rPr>
                <w:rFonts w:ascii="Times New Roman" w:hAnsi="Times New Roman" w:cs="Times New Roman"/>
                <w:sz w:val="20"/>
                <w:szCs w:val="20"/>
              </w:rPr>
              <w:t>1 plastic pipet</w:t>
            </w:r>
            <w:r w:rsidR="00B51504">
              <w:rPr>
                <w:rFonts w:ascii="Times New Roman" w:hAnsi="Times New Roman" w:cs="Times New Roman"/>
                <w:sz w:val="20"/>
                <w:szCs w:val="20"/>
              </w:rPr>
              <w:t>te</w:t>
            </w:r>
            <w:r w:rsidRPr="00890D09">
              <w:rPr>
                <w:rFonts w:ascii="Times New Roman" w:hAnsi="Times New Roman" w:cs="Times New Roman"/>
                <w:sz w:val="20"/>
                <w:szCs w:val="20"/>
              </w:rPr>
              <w:t xml:space="preserve"> </w:t>
            </w:r>
          </w:p>
        </w:tc>
        <w:tc>
          <w:tcPr>
            <w:tcW w:w="0" w:type="auto"/>
          </w:tcPr>
          <w:p w:rsidR="00890D09" w:rsidRPr="00890D09" w:rsidRDefault="00890D09" w:rsidP="00890D09">
            <w:pPr>
              <w:pStyle w:val="Default"/>
              <w:rPr>
                <w:sz w:val="20"/>
                <w:szCs w:val="20"/>
              </w:rPr>
            </w:pPr>
            <w:r w:rsidRPr="00890D09">
              <w:rPr>
                <w:sz w:val="20"/>
                <w:szCs w:val="20"/>
              </w:rPr>
              <w:t></w:t>
            </w:r>
            <w:r w:rsidRPr="00890D09">
              <w:rPr>
                <w:sz w:val="20"/>
                <w:szCs w:val="20"/>
              </w:rPr>
              <w:t></w:t>
            </w:r>
            <w:r w:rsidRPr="00890D09">
              <w:rPr>
                <w:rFonts w:ascii="Times New Roman" w:hAnsi="Times New Roman" w:cs="Times New Roman"/>
                <w:sz w:val="20"/>
                <w:szCs w:val="20"/>
              </w:rPr>
              <w:t>Protoslo® solution</w:t>
            </w:r>
          </w:p>
        </w:tc>
      </w:tr>
    </w:tbl>
    <w:p w:rsidR="00C11745" w:rsidRPr="00890D09" w:rsidRDefault="00C11745" w:rsidP="00C11745">
      <w:pPr>
        <w:pStyle w:val="Default"/>
        <w:rPr>
          <w:sz w:val="14"/>
        </w:rPr>
      </w:pPr>
    </w:p>
    <w:p w:rsidR="00C11745" w:rsidRDefault="00890D09" w:rsidP="00890D09">
      <w:pPr>
        <w:pStyle w:val="Default"/>
        <w:rPr>
          <w:rFonts w:ascii="Times New Roman" w:hAnsi="Times New Roman" w:cs="Times New Roman"/>
          <w:b/>
          <w:bCs/>
          <w:szCs w:val="26"/>
          <w:u w:val="single"/>
        </w:rPr>
      </w:pPr>
      <w:r>
        <w:rPr>
          <w:rFonts w:ascii="Times New Roman" w:hAnsi="Times New Roman" w:cs="Times New Roman"/>
          <w:b/>
          <w:bCs/>
          <w:szCs w:val="26"/>
          <w:u w:val="single"/>
        </w:rPr>
        <w:t>Procedure</w:t>
      </w:r>
      <w:r w:rsidR="00C11745" w:rsidRPr="00C11745">
        <w:rPr>
          <w:rFonts w:ascii="Times New Roman" w:hAnsi="Times New Roman" w:cs="Times New Roman"/>
          <w:b/>
          <w:bCs/>
          <w:szCs w:val="26"/>
          <w:u w:val="single"/>
        </w:rPr>
        <w:t xml:space="preserve"> </w:t>
      </w:r>
    </w:p>
    <w:p w:rsidR="00C11745" w:rsidRPr="00890D09" w:rsidRDefault="00C11745" w:rsidP="00C11745">
      <w:pPr>
        <w:autoSpaceDE w:val="0"/>
        <w:autoSpaceDN w:val="0"/>
        <w:adjustRightInd w:val="0"/>
        <w:spacing w:after="0" w:line="240" w:lineRule="auto"/>
        <w:rPr>
          <w:rFonts w:ascii="Times New Roman" w:hAnsi="Times New Roman" w:cs="Times New Roman"/>
          <w:color w:val="000000"/>
          <w:sz w:val="14"/>
          <w:szCs w:val="26"/>
          <w:u w:val="single"/>
        </w:rPr>
      </w:pPr>
    </w:p>
    <w:p w:rsidR="00C11745" w:rsidRPr="00890D09" w:rsidRDefault="00C11745" w:rsidP="00C11745">
      <w:pPr>
        <w:autoSpaceDE w:val="0"/>
        <w:autoSpaceDN w:val="0"/>
        <w:adjustRightInd w:val="0"/>
        <w:spacing w:after="0" w:line="360" w:lineRule="auto"/>
        <w:rPr>
          <w:rFonts w:ascii="Times New Roman" w:hAnsi="Times New Roman" w:cs="Times New Roman"/>
          <w:color w:val="000000"/>
          <w:sz w:val="20"/>
          <w:szCs w:val="23"/>
        </w:rPr>
      </w:pPr>
      <w:r w:rsidRPr="00890D09">
        <w:rPr>
          <w:rFonts w:ascii="Times New Roman" w:hAnsi="Times New Roman" w:cs="Times New Roman"/>
          <w:color w:val="000000"/>
          <w:sz w:val="20"/>
          <w:szCs w:val="23"/>
        </w:rPr>
        <w:t>1. Using the pipe</w:t>
      </w:r>
      <w:r w:rsidR="00B51504">
        <w:rPr>
          <w:rFonts w:ascii="Times New Roman" w:hAnsi="Times New Roman" w:cs="Times New Roman"/>
          <w:color w:val="000000"/>
          <w:sz w:val="20"/>
          <w:szCs w:val="23"/>
        </w:rPr>
        <w:t>t</w:t>
      </w:r>
      <w:r w:rsidRPr="00890D09">
        <w:rPr>
          <w:rFonts w:ascii="Times New Roman" w:hAnsi="Times New Roman" w:cs="Times New Roman"/>
          <w:color w:val="000000"/>
          <w:sz w:val="20"/>
          <w:szCs w:val="23"/>
        </w:rPr>
        <w:t>t</w:t>
      </w:r>
      <w:r w:rsidR="00B51504">
        <w:rPr>
          <w:rFonts w:ascii="Times New Roman" w:hAnsi="Times New Roman" w:cs="Times New Roman"/>
          <w:color w:val="000000"/>
          <w:sz w:val="20"/>
          <w:szCs w:val="23"/>
        </w:rPr>
        <w:t>e</w:t>
      </w:r>
      <w:r w:rsidR="00A66BA8">
        <w:rPr>
          <w:rFonts w:ascii="Times New Roman" w:hAnsi="Times New Roman" w:cs="Times New Roman"/>
          <w:color w:val="000000"/>
          <w:sz w:val="20"/>
          <w:szCs w:val="23"/>
        </w:rPr>
        <w:t xml:space="preserve"> (dropper)</w:t>
      </w:r>
      <w:r w:rsidRPr="00890D09">
        <w:rPr>
          <w:rFonts w:ascii="Times New Roman" w:hAnsi="Times New Roman" w:cs="Times New Roman"/>
          <w:color w:val="000000"/>
          <w:sz w:val="20"/>
          <w:szCs w:val="23"/>
        </w:rPr>
        <w:t>, place a small amount</w:t>
      </w:r>
      <w:r w:rsidR="00431B96">
        <w:rPr>
          <w:rFonts w:ascii="Times New Roman" w:hAnsi="Times New Roman" w:cs="Times New Roman"/>
          <w:color w:val="000000"/>
          <w:sz w:val="20"/>
          <w:szCs w:val="23"/>
        </w:rPr>
        <w:t xml:space="preserve"> of pond water in a Petri dish.</w:t>
      </w:r>
    </w:p>
    <w:p w:rsidR="00C11745" w:rsidRPr="00890D09" w:rsidRDefault="00C11745" w:rsidP="00C11745">
      <w:pPr>
        <w:autoSpaceDE w:val="0"/>
        <w:autoSpaceDN w:val="0"/>
        <w:adjustRightInd w:val="0"/>
        <w:spacing w:after="0" w:line="360" w:lineRule="auto"/>
        <w:rPr>
          <w:rFonts w:ascii="Times New Roman" w:hAnsi="Times New Roman" w:cs="Times New Roman"/>
          <w:color w:val="000000"/>
          <w:sz w:val="20"/>
          <w:szCs w:val="23"/>
        </w:rPr>
      </w:pPr>
      <w:r w:rsidRPr="00890D09">
        <w:rPr>
          <w:rFonts w:ascii="Times New Roman" w:hAnsi="Times New Roman" w:cs="Times New Roman"/>
          <w:color w:val="000000"/>
          <w:sz w:val="20"/>
          <w:szCs w:val="23"/>
        </w:rPr>
        <w:t xml:space="preserve">2. Place this Petri dish under a </w:t>
      </w:r>
      <w:r w:rsidRPr="00A66BA8">
        <w:rPr>
          <w:rFonts w:ascii="Times New Roman" w:hAnsi="Times New Roman" w:cs="Times New Roman"/>
          <w:b/>
          <w:color w:val="000000"/>
          <w:sz w:val="20"/>
          <w:szCs w:val="23"/>
          <w:u w:val="single"/>
        </w:rPr>
        <w:t>bi</w:t>
      </w:r>
      <w:r w:rsidRPr="00890D09">
        <w:rPr>
          <w:rFonts w:ascii="Times New Roman" w:hAnsi="Times New Roman" w:cs="Times New Roman"/>
          <w:color w:val="000000"/>
          <w:sz w:val="20"/>
          <w:szCs w:val="23"/>
        </w:rPr>
        <w:t xml:space="preserve">nocular dissecting microscope and </w:t>
      </w:r>
      <w:r w:rsidRPr="00A66BA8">
        <w:rPr>
          <w:rFonts w:ascii="Times New Roman" w:hAnsi="Times New Roman" w:cs="Times New Roman"/>
          <w:b/>
          <w:color w:val="000000"/>
          <w:sz w:val="20"/>
          <w:szCs w:val="23"/>
          <w:u w:val="single"/>
        </w:rPr>
        <w:t>scan</w:t>
      </w:r>
      <w:r w:rsidRPr="00890D09">
        <w:rPr>
          <w:rFonts w:ascii="Times New Roman" w:hAnsi="Times New Roman" w:cs="Times New Roman"/>
          <w:color w:val="000000"/>
          <w:sz w:val="20"/>
          <w:szCs w:val="23"/>
        </w:rPr>
        <w:t xml:space="preserve"> the Petri dish for tiny freshwater invertebrates. If you find an interesting specimen that swims too fast for you to see, suck the organism up in a plastic pipette,</w:t>
      </w:r>
      <w:r w:rsidR="00431B96">
        <w:rPr>
          <w:rFonts w:ascii="Times New Roman" w:hAnsi="Times New Roman" w:cs="Times New Roman"/>
          <w:color w:val="000000"/>
          <w:sz w:val="20"/>
          <w:szCs w:val="23"/>
        </w:rPr>
        <w:t xml:space="preserve"> and</w:t>
      </w:r>
      <w:r w:rsidRPr="00890D09">
        <w:rPr>
          <w:rFonts w:ascii="Times New Roman" w:hAnsi="Times New Roman" w:cs="Times New Roman"/>
          <w:color w:val="000000"/>
          <w:sz w:val="20"/>
          <w:szCs w:val="23"/>
        </w:rPr>
        <w:t xml:space="preserve"> squirt it onto a </w:t>
      </w:r>
      <w:r w:rsidRPr="00A66BA8">
        <w:rPr>
          <w:rFonts w:ascii="Times New Roman" w:hAnsi="Times New Roman" w:cs="Times New Roman"/>
          <w:b/>
          <w:color w:val="000000"/>
          <w:sz w:val="20"/>
          <w:szCs w:val="23"/>
          <w:u w:val="single"/>
        </w:rPr>
        <w:t>slide</w:t>
      </w:r>
      <w:r w:rsidR="00431B96">
        <w:rPr>
          <w:rFonts w:ascii="Times New Roman" w:hAnsi="Times New Roman" w:cs="Times New Roman"/>
          <w:color w:val="000000"/>
          <w:sz w:val="20"/>
          <w:szCs w:val="23"/>
        </w:rPr>
        <w:t>.  You may</w:t>
      </w:r>
      <w:r w:rsidRPr="00890D09">
        <w:rPr>
          <w:rFonts w:ascii="Times New Roman" w:hAnsi="Times New Roman" w:cs="Times New Roman"/>
          <w:color w:val="000000"/>
          <w:sz w:val="20"/>
          <w:szCs w:val="23"/>
        </w:rPr>
        <w:t xml:space="preserve"> add 1 drop of P</w:t>
      </w:r>
      <w:r w:rsidR="00242527" w:rsidRPr="00890D09">
        <w:rPr>
          <w:rFonts w:ascii="Times New Roman" w:hAnsi="Times New Roman" w:cs="Times New Roman"/>
          <w:color w:val="000000"/>
          <w:sz w:val="20"/>
          <w:szCs w:val="23"/>
        </w:rPr>
        <w:t>roto</w:t>
      </w:r>
      <w:r w:rsidRPr="00890D09">
        <w:rPr>
          <w:rFonts w:ascii="Times New Roman" w:hAnsi="Times New Roman" w:cs="Times New Roman"/>
          <w:color w:val="000000"/>
          <w:sz w:val="20"/>
          <w:szCs w:val="23"/>
        </w:rPr>
        <w:t>slo</w:t>
      </w:r>
      <w:r w:rsidR="00242527" w:rsidRPr="00890D09">
        <w:rPr>
          <w:rFonts w:ascii="Times New Roman" w:hAnsi="Times New Roman" w:cs="Times New Roman"/>
          <w:color w:val="000000"/>
          <w:sz w:val="20"/>
          <w:szCs w:val="23"/>
        </w:rPr>
        <w:t>®</w:t>
      </w:r>
      <w:r w:rsidRPr="00890D09">
        <w:rPr>
          <w:rFonts w:ascii="Times New Roman" w:hAnsi="Times New Roman" w:cs="Times New Roman"/>
          <w:color w:val="000000"/>
          <w:sz w:val="20"/>
          <w:szCs w:val="23"/>
        </w:rPr>
        <w:t xml:space="preserve"> solution</w:t>
      </w:r>
      <w:r w:rsidR="00431B96">
        <w:rPr>
          <w:rFonts w:ascii="Times New Roman" w:hAnsi="Times New Roman" w:cs="Times New Roman"/>
          <w:color w:val="000000"/>
          <w:sz w:val="20"/>
          <w:szCs w:val="23"/>
        </w:rPr>
        <w:t xml:space="preserve"> if you have some fast-moving organisms</w:t>
      </w:r>
      <w:r w:rsidRPr="00890D09">
        <w:rPr>
          <w:rFonts w:ascii="Times New Roman" w:hAnsi="Times New Roman" w:cs="Times New Roman"/>
          <w:color w:val="000000"/>
          <w:sz w:val="20"/>
          <w:szCs w:val="23"/>
        </w:rPr>
        <w:t xml:space="preserve">. Place a coverslip over the specimen and view it under either the dissecting microscope or compound light microscope. </w:t>
      </w:r>
    </w:p>
    <w:p w:rsidR="00C11745" w:rsidRPr="00890D09" w:rsidRDefault="00C11745" w:rsidP="00C11745">
      <w:pPr>
        <w:autoSpaceDE w:val="0"/>
        <w:autoSpaceDN w:val="0"/>
        <w:adjustRightInd w:val="0"/>
        <w:spacing w:after="0" w:line="360" w:lineRule="auto"/>
        <w:rPr>
          <w:rFonts w:ascii="Times New Roman" w:hAnsi="Times New Roman" w:cs="Times New Roman"/>
          <w:color w:val="000000"/>
          <w:sz w:val="20"/>
          <w:szCs w:val="23"/>
        </w:rPr>
      </w:pPr>
      <w:r w:rsidRPr="00890D09">
        <w:rPr>
          <w:rFonts w:ascii="Times New Roman" w:hAnsi="Times New Roman" w:cs="Times New Roman"/>
          <w:color w:val="000000"/>
          <w:sz w:val="20"/>
          <w:szCs w:val="23"/>
        </w:rPr>
        <w:t>3. Select</w:t>
      </w:r>
      <w:r w:rsidR="00B51504">
        <w:rPr>
          <w:rFonts w:ascii="Times New Roman" w:hAnsi="Times New Roman" w:cs="Times New Roman"/>
          <w:color w:val="000000"/>
          <w:sz w:val="20"/>
          <w:szCs w:val="23"/>
        </w:rPr>
        <w:t xml:space="preserve"> </w:t>
      </w:r>
      <w:r w:rsidR="00A66BA8">
        <w:rPr>
          <w:rFonts w:ascii="Times New Roman" w:hAnsi="Times New Roman" w:cs="Times New Roman"/>
          <w:color w:val="000000"/>
          <w:sz w:val="20"/>
          <w:szCs w:val="23"/>
        </w:rPr>
        <w:t>three</w:t>
      </w:r>
      <w:r w:rsidR="00B51504">
        <w:rPr>
          <w:rFonts w:ascii="Times New Roman" w:hAnsi="Times New Roman" w:cs="Times New Roman"/>
          <w:color w:val="000000"/>
          <w:sz w:val="20"/>
          <w:szCs w:val="23"/>
        </w:rPr>
        <w:t xml:space="preserve"> different kinds of </w:t>
      </w:r>
      <w:r w:rsidR="00A66BA8">
        <w:rPr>
          <w:rFonts w:ascii="Times New Roman" w:hAnsi="Times New Roman" w:cs="Times New Roman"/>
          <w:color w:val="000000"/>
          <w:sz w:val="20"/>
          <w:szCs w:val="23"/>
        </w:rPr>
        <w:t>organisms</w:t>
      </w:r>
      <w:r w:rsidRPr="00890D09">
        <w:rPr>
          <w:rFonts w:ascii="Times New Roman" w:hAnsi="Times New Roman" w:cs="Times New Roman"/>
          <w:color w:val="000000"/>
          <w:sz w:val="20"/>
          <w:szCs w:val="23"/>
        </w:rPr>
        <w:t xml:space="preserve"> and carefully draw them </w:t>
      </w:r>
      <w:r w:rsidR="00890D09" w:rsidRPr="00890D09">
        <w:rPr>
          <w:rFonts w:ascii="Times New Roman" w:hAnsi="Times New Roman" w:cs="Times New Roman"/>
          <w:color w:val="000000"/>
          <w:sz w:val="20"/>
          <w:szCs w:val="23"/>
        </w:rPr>
        <w:t>into your notebook.</w:t>
      </w:r>
      <w:r w:rsidRPr="00890D09">
        <w:rPr>
          <w:rFonts w:ascii="Times New Roman" w:hAnsi="Times New Roman" w:cs="Times New Roman"/>
          <w:color w:val="000000"/>
          <w:sz w:val="20"/>
          <w:szCs w:val="23"/>
        </w:rPr>
        <w:t xml:space="preserve"> </w:t>
      </w:r>
      <w:r w:rsidR="00431B96">
        <w:rPr>
          <w:rFonts w:ascii="Times New Roman" w:hAnsi="Times New Roman" w:cs="Times New Roman"/>
          <w:color w:val="000000"/>
          <w:sz w:val="20"/>
          <w:szCs w:val="23"/>
        </w:rPr>
        <w:t>Color.</w:t>
      </w:r>
    </w:p>
    <w:p w:rsidR="00C11745" w:rsidRPr="00890D09" w:rsidRDefault="00C11745" w:rsidP="00C11745">
      <w:pPr>
        <w:autoSpaceDE w:val="0"/>
        <w:autoSpaceDN w:val="0"/>
        <w:adjustRightInd w:val="0"/>
        <w:spacing w:after="0" w:line="360" w:lineRule="auto"/>
        <w:rPr>
          <w:rFonts w:ascii="Times New Roman" w:hAnsi="Times New Roman" w:cs="Times New Roman"/>
          <w:color w:val="000000"/>
          <w:sz w:val="20"/>
          <w:szCs w:val="23"/>
        </w:rPr>
      </w:pPr>
      <w:r w:rsidRPr="00890D09">
        <w:rPr>
          <w:rFonts w:ascii="Times New Roman" w:hAnsi="Times New Roman" w:cs="Times New Roman"/>
          <w:color w:val="000000"/>
          <w:sz w:val="20"/>
          <w:szCs w:val="23"/>
        </w:rPr>
        <w:t xml:space="preserve">4. Using the </w:t>
      </w:r>
      <w:r w:rsidR="00A66BA8">
        <w:rPr>
          <w:rFonts w:ascii="Times New Roman" w:hAnsi="Times New Roman" w:cs="Times New Roman"/>
          <w:color w:val="000000"/>
          <w:sz w:val="20"/>
          <w:szCs w:val="23"/>
        </w:rPr>
        <w:t>link below</w:t>
      </w:r>
      <w:r w:rsidRPr="00890D09">
        <w:rPr>
          <w:rFonts w:ascii="Times New Roman" w:hAnsi="Times New Roman" w:cs="Times New Roman"/>
          <w:color w:val="000000"/>
          <w:sz w:val="20"/>
          <w:szCs w:val="23"/>
        </w:rPr>
        <w:t>, identify each of the four organisms that you dr</w:t>
      </w:r>
      <w:r w:rsidR="00A66BA8">
        <w:rPr>
          <w:rFonts w:ascii="Times New Roman" w:hAnsi="Times New Roman" w:cs="Times New Roman"/>
          <w:color w:val="000000"/>
          <w:sz w:val="20"/>
          <w:szCs w:val="23"/>
        </w:rPr>
        <w:t>e</w:t>
      </w:r>
      <w:r w:rsidRPr="00890D09">
        <w:rPr>
          <w:rFonts w:ascii="Times New Roman" w:hAnsi="Times New Roman" w:cs="Times New Roman"/>
          <w:color w:val="000000"/>
          <w:sz w:val="20"/>
          <w:szCs w:val="23"/>
        </w:rPr>
        <w:t xml:space="preserve">w. Under each specimen drawing, label it with its name. </w:t>
      </w:r>
    </w:p>
    <w:p w:rsidR="00C11745" w:rsidRDefault="00C11745" w:rsidP="00C11745">
      <w:pPr>
        <w:autoSpaceDE w:val="0"/>
        <w:autoSpaceDN w:val="0"/>
        <w:adjustRightInd w:val="0"/>
        <w:spacing w:after="0" w:line="360" w:lineRule="auto"/>
        <w:rPr>
          <w:rFonts w:ascii="Times New Roman" w:hAnsi="Times New Roman" w:cs="Times New Roman"/>
          <w:color w:val="000000"/>
          <w:sz w:val="20"/>
          <w:szCs w:val="23"/>
        </w:rPr>
      </w:pPr>
      <w:r w:rsidRPr="00890D09">
        <w:rPr>
          <w:rFonts w:ascii="Times New Roman" w:hAnsi="Times New Roman" w:cs="Times New Roman"/>
          <w:color w:val="000000"/>
          <w:sz w:val="20"/>
          <w:szCs w:val="23"/>
        </w:rPr>
        <w:t xml:space="preserve">5.  </w:t>
      </w:r>
      <w:r w:rsidR="00A66BA8">
        <w:rPr>
          <w:rFonts w:ascii="Times New Roman" w:hAnsi="Times New Roman" w:cs="Times New Roman"/>
          <w:color w:val="000000"/>
          <w:sz w:val="20"/>
          <w:szCs w:val="23"/>
        </w:rPr>
        <w:t>Also d</w:t>
      </w:r>
      <w:r w:rsidRPr="00890D09">
        <w:rPr>
          <w:rFonts w:ascii="Times New Roman" w:hAnsi="Times New Roman" w:cs="Times New Roman"/>
          <w:color w:val="000000"/>
          <w:sz w:val="20"/>
          <w:szCs w:val="23"/>
        </w:rPr>
        <w:t xml:space="preserve">raw at least 1 </w:t>
      </w:r>
      <w:r w:rsidR="00367C04" w:rsidRPr="00890D09">
        <w:rPr>
          <w:rFonts w:ascii="Times New Roman" w:hAnsi="Times New Roman" w:cs="Times New Roman"/>
          <w:color w:val="000000"/>
          <w:sz w:val="20"/>
          <w:szCs w:val="23"/>
        </w:rPr>
        <w:t xml:space="preserve">photosynthetic </w:t>
      </w:r>
      <w:r w:rsidRPr="00890D09">
        <w:rPr>
          <w:rFonts w:ascii="Times New Roman" w:hAnsi="Times New Roman" w:cs="Times New Roman"/>
          <w:color w:val="000000"/>
          <w:sz w:val="20"/>
          <w:szCs w:val="23"/>
        </w:rPr>
        <w:t>species that you find, identify it, label it with its name.</w:t>
      </w:r>
    </w:p>
    <w:p w:rsidR="00A66BA8" w:rsidRPr="00A66BA8" w:rsidRDefault="00A66BA8" w:rsidP="00A66BA8">
      <w:pPr>
        <w:autoSpaceDE w:val="0"/>
        <w:autoSpaceDN w:val="0"/>
        <w:adjustRightInd w:val="0"/>
        <w:spacing w:after="0" w:line="360" w:lineRule="auto"/>
        <w:jc w:val="center"/>
        <w:rPr>
          <w:rFonts w:ascii="Times New Roman" w:hAnsi="Times New Roman" w:cs="Times New Roman"/>
          <w:color w:val="000000"/>
          <w:sz w:val="28"/>
          <w:szCs w:val="23"/>
        </w:rPr>
      </w:pPr>
      <w:r>
        <w:rPr>
          <w:rFonts w:ascii="Times New Roman" w:hAnsi="Times New Roman" w:cs="Times New Roman"/>
          <w:color w:val="000000"/>
          <w:sz w:val="28"/>
          <w:szCs w:val="23"/>
        </w:rPr>
        <w:t>*You will have 4 drawings when finished.</w:t>
      </w:r>
      <w:bookmarkStart w:id="0" w:name="_GoBack"/>
      <w:bookmarkEnd w:id="0"/>
    </w:p>
    <w:p w:rsidR="00A66BA8" w:rsidRDefault="00A66BA8" w:rsidP="00C11745">
      <w:pPr>
        <w:autoSpaceDE w:val="0"/>
        <w:autoSpaceDN w:val="0"/>
        <w:adjustRightInd w:val="0"/>
        <w:spacing w:after="0" w:line="360" w:lineRule="auto"/>
        <w:rPr>
          <w:rFonts w:ascii="Times New Roman" w:hAnsi="Times New Roman" w:cs="Times New Roman"/>
          <w:color w:val="000000"/>
          <w:sz w:val="28"/>
          <w:szCs w:val="23"/>
        </w:rPr>
      </w:pPr>
    </w:p>
    <w:p w:rsidR="00A66BA8" w:rsidRPr="00A66BA8" w:rsidRDefault="00A66BA8" w:rsidP="00C11745">
      <w:pPr>
        <w:autoSpaceDE w:val="0"/>
        <w:autoSpaceDN w:val="0"/>
        <w:adjustRightInd w:val="0"/>
        <w:spacing w:after="0" w:line="360" w:lineRule="auto"/>
        <w:rPr>
          <w:rFonts w:ascii="Times New Roman" w:hAnsi="Times New Roman" w:cs="Times New Roman"/>
          <w:color w:val="000000"/>
          <w:sz w:val="28"/>
          <w:szCs w:val="23"/>
        </w:rPr>
      </w:pPr>
      <w:r w:rsidRPr="00A66BA8">
        <w:rPr>
          <w:rFonts w:ascii="Times New Roman" w:hAnsi="Times New Roman" w:cs="Times New Roman"/>
          <w:color w:val="000000"/>
          <w:sz w:val="28"/>
          <w:szCs w:val="23"/>
        </w:rPr>
        <w:t xml:space="preserve">Use this link to identify your organisms: </w:t>
      </w:r>
      <w:hyperlink r:id="rId4" w:history="1">
        <w:r w:rsidRPr="00A66BA8">
          <w:rPr>
            <w:rStyle w:val="Hyperlink"/>
            <w:rFonts w:ascii="Times New Roman" w:hAnsi="Times New Roman" w:cs="Times New Roman"/>
            <w:sz w:val="28"/>
            <w:szCs w:val="23"/>
          </w:rPr>
          <w:t>http://www.microscopy-uk.org.uk/index.html?http://www.microscopy-uk.org.uk/ponddip/index.html</w:t>
        </w:r>
      </w:hyperlink>
    </w:p>
    <w:p w:rsidR="00A66BA8" w:rsidRPr="00890D09" w:rsidRDefault="00A66BA8" w:rsidP="00C11745">
      <w:pPr>
        <w:autoSpaceDE w:val="0"/>
        <w:autoSpaceDN w:val="0"/>
        <w:adjustRightInd w:val="0"/>
        <w:spacing w:after="0" w:line="360" w:lineRule="auto"/>
        <w:rPr>
          <w:rFonts w:ascii="Times New Roman" w:hAnsi="Times New Roman" w:cs="Times New Roman"/>
          <w:color w:val="000000"/>
          <w:sz w:val="20"/>
          <w:szCs w:val="23"/>
        </w:rPr>
      </w:pPr>
    </w:p>
    <w:p w:rsidR="00C11745" w:rsidRDefault="00C11745" w:rsidP="00C11745">
      <w:pPr>
        <w:pStyle w:val="Default"/>
        <w:rPr>
          <w:rFonts w:ascii="Times New Roman" w:hAnsi="Times New Roman" w:cs="Times New Roman"/>
          <w:sz w:val="23"/>
          <w:szCs w:val="23"/>
        </w:rPr>
      </w:pPr>
    </w:p>
    <w:p w:rsidR="00D0225B" w:rsidRDefault="00D0225B" w:rsidP="00D0225B">
      <w:pPr>
        <w:spacing w:after="0"/>
        <w:rPr>
          <w:rFonts w:ascii="Times New Roman" w:hAnsi="Times New Roman" w:cs="Times New Roman"/>
          <w:sz w:val="24"/>
        </w:rPr>
      </w:pPr>
    </w:p>
    <w:p w:rsidR="00C11745" w:rsidRDefault="00C11745" w:rsidP="00D0225B">
      <w:pPr>
        <w:spacing w:after="0"/>
        <w:rPr>
          <w:rFonts w:ascii="Times New Roman" w:hAnsi="Times New Roman" w:cs="Times New Roman"/>
          <w:sz w:val="24"/>
        </w:rPr>
      </w:pPr>
    </w:p>
    <w:p w:rsidR="00C11745" w:rsidRDefault="00C11745" w:rsidP="00D0225B">
      <w:pPr>
        <w:spacing w:after="0"/>
        <w:rPr>
          <w:rFonts w:ascii="Times New Roman" w:hAnsi="Times New Roman" w:cs="Times New Roman"/>
          <w:sz w:val="24"/>
        </w:rPr>
      </w:pPr>
    </w:p>
    <w:p w:rsidR="00367C04" w:rsidRDefault="00367C04" w:rsidP="00D0225B">
      <w:pPr>
        <w:spacing w:after="0"/>
        <w:rPr>
          <w:rFonts w:ascii="Times New Roman" w:hAnsi="Times New Roman" w:cs="Times New Roman"/>
          <w:sz w:val="24"/>
        </w:rPr>
      </w:pPr>
    </w:p>
    <w:p w:rsidR="006049DC" w:rsidRDefault="006049DC" w:rsidP="00D0225B">
      <w:pPr>
        <w:spacing w:after="0"/>
        <w:rPr>
          <w:rFonts w:ascii="Times New Roman" w:hAnsi="Times New Roman" w:cs="Times New Roman"/>
          <w:sz w:val="24"/>
        </w:rPr>
      </w:pPr>
    </w:p>
    <w:p w:rsidR="00C11745" w:rsidRDefault="00C11745" w:rsidP="00D0225B">
      <w:pPr>
        <w:spacing w:after="0"/>
        <w:rPr>
          <w:rFonts w:ascii="Times New Roman" w:hAnsi="Times New Roman" w:cs="Times New Roman"/>
          <w:sz w:val="24"/>
        </w:rPr>
      </w:pPr>
    </w:p>
    <w:p w:rsidR="00C11745" w:rsidRDefault="00C11745" w:rsidP="00D0225B">
      <w:pPr>
        <w:spacing w:after="0"/>
        <w:rPr>
          <w:rFonts w:ascii="Times New Roman" w:hAnsi="Times New Roman" w:cs="Times New Roman"/>
          <w:sz w:val="24"/>
        </w:rPr>
      </w:pPr>
    </w:p>
    <w:p w:rsidR="00890D09" w:rsidRDefault="00890D09" w:rsidP="00D0225B">
      <w:pPr>
        <w:spacing w:after="0"/>
        <w:rPr>
          <w:rFonts w:ascii="Times New Roman" w:hAnsi="Times New Roman" w:cs="Times New Roman"/>
          <w:sz w:val="24"/>
        </w:rPr>
      </w:pPr>
    </w:p>
    <w:p w:rsidR="00C11745" w:rsidRDefault="00C11745" w:rsidP="00D0225B">
      <w:pPr>
        <w:spacing w:after="0"/>
        <w:rPr>
          <w:rFonts w:ascii="Times New Roman" w:hAnsi="Times New Roman" w:cs="Times New Roman"/>
          <w:sz w:val="24"/>
        </w:rPr>
      </w:pPr>
    </w:p>
    <w:sectPr w:rsidR="00C11745" w:rsidSect="00B51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5B"/>
    <w:rsid w:val="00242527"/>
    <w:rsid w:val="00367C04"/>
    <w:rsid w:val="00431B96"/>
    <w:rsid w:val="006049DC"/>
    <w:rsid w:val="0072541C"/>
    <w:rsid w:val="00890D09"/>
    <w:rsid w:val="00A66BA8"/>
    <w:rsid w:val="00B51504"/>
    <w:rsid w:val="00C11745"/>
    <w:rsid w:val="00D0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2D2FA-6633-449C-9447-CA401869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745"/>
    <w:pPr>
      <w:autoSpaceDE w:val="0"/>
      <w:autoSpaceDN w:val="0"/>
      <w:adjustRightInd w:val="0"/>
      <w:spacing w:after="0" w:line="240" w:lineRule="auto"/>
    </w:pPr>
    <w:rPr>
      <w:rFonts w:ascii="Wingdings" w:hAnsi="Wingdings" w:cs="Wingdings"/>
      <w:color w:val="000000"/>
      <w:sz w:val="24"/>
      <w:szCs w:val="24"/>
    </w:rPr>
  </w:style>
  <w:style w:type="table" w:styleId="TableGrid">
    <w:name w:val="Table Grid"/>
    <w:basedOn w:val="TableNormal"/>
    <w:uiPriority w:val="59"/>
    <w:rsid w:val="00890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6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croscopy-uk.org.uk/index.html?http://www.microscopy-uk.org.uk/ponddi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McCarter</dc:creator>
  <cp:lastModifiedBy>Christina McCarter</cp:lastModifiedBy>
  <cp:revision>8</cp:revision>
  <dcterms:created xsi:type="dcterms:W3CDTF">2013-06-10T16:55:00Z</dcterms:created>
  <dcterms:modified xsi:type="dcterms:W3CDTF">2017-07-13T15:30:00Z</dcterms:modified>
</cp:coreProperties>
</file>