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52" w:rsidRPr="00655052" w:rsidRDefault="00655052" w:rsidP="00655052">
      <w:pPr>
        <w:spacing w:before="150" w:after="150" w:line="240" w:lineRule="auto"/>
        <w:rPr>
          <w:rFonts w:ascii="Arial" w:eastAsia="Times New Roman" w:hAnsi="Arial" w:cs="Arial"/>
          <w:i/>
          <w:iCs/>
          <w:color w:val="453D2D"/>
          <w:sz w:val="17"/>
          <w:szCs w:val="17"/>
        </w:rPr>
      </w:pPr>
      <w:r w:rsidRPr="00655052">
        <w:rPr>
          <w:rFonts w:ascii="Arial" w:eastAsia="Times New Roman" w:hAnsi="Arial" w:cs="Arial"/>
          <w:i/>
          <w:iCs/>
          <w:color w:val="453D2D"/>
          <w:sz w:val="17"/>
          <w:szCs w:val="17"/>
        </w:rPr>
        <w:t xml:space="preserve">Issue: </w:t>
      </w:r>
      <w:r w:rsidRPr="00655052">
        <w:rPr>
          <w:rFonts w:ascii="Arial" w:eastAsia="Times New Roman" w:hAnsi="Arial" w:cs="Arial"/>
          <w:b/>
          <w:bCs/>
          <w:i/>
          <w:iCs/>
          <w:color w:val="453D2D"/>
          <w:sz w:val="17"/>
          <w:szCs w:val="17"/>
        </w:rPr>
        <w:t>August 2005</w:t>
      </w:r>
    </w:p>
    <w:p w:rsidR="00655052" w:rsidRPr="00655052" w:rsidRDefault="00655052" w:rsidP="00655052">
      <w:pPr>
        <w:spacing w:before="100" w:beforeAutospacing="1" w:after="100" w:afterAutospacing="1" w:line="240" w:lineRule="auto"/>
        <w:outlineLvl w:val="0"/>
        <w:rPr>
          <w:rFonts w:ascii="Arial" w:eastAsia="Times New Roman" w:hAnsi="Arial" w:cs="Arial"/>
          <w:b/>
          <w:bCs/>
          <w:color w:val="803D08"/>
          <w:kern w:val="36"/>
          <w:sz w:val="26"/>
          <w:szCs w:val="26"/>
        </w:rPr>
      </w:pPr>
      <w:r w:rsidRPr="00655052">
        <w:rPr>
          <w:rFonts w:ascii="Arial" w:eastAsia="Times New Roman" w:hAnsi="Arial" w:cs="Arial"/>
          <w:b/>
          <w:bCs/>
          <w:color w:val="803D08"/>
          <w:kern w:val="36"/>
          <w:sz w:val="26"/>
          <w:szCs w:val="26"/>
        </w:rPr>
        <w:t>Doggy Double: Korean Scientists Create First Canine Clone</w:t>
      </w:r>
    </w:p>
    <w:p w:rsidR="00655052" w:rsidRPr="00655052" w:rsidRDefault="00655052" w:rsidP="00655052">
      <w:pPr>
        <w:spacing w:before="100" w:beforeAutospacing="1" w:after="100" w:afterAutospacing="1" w:line="240" w:lineRule="auto"/>
        <w:outlineLvl w:val="3"/>
        <w:rPr>
          <w:rFonts w:ascii="Arial" w:eastAsia="Times New Roman" w:hAnsi="Arial" w:cs="Arial"/>
          <w:b/>
          <w:bCs/>
          <w:color w:val="803D08"/>
          <w:sz w:val="18"/>
          <w:szCs w:val="18"/>
        </w:rPr>
      </w:pPr>
      <w:r w:rsidRPr="00655052">
        <w:rPr>
          <w:rFonts w:ascii="Arial" w:eastAsia="Times New Roman" w:hAnsi="Arial" w:cs="Arial"/>
          <w:b/>
          <w:bCs/>
          <w:i/>
          <w:iCs/>
          <w:color w:val="803D08"/>
          <w:sz w:val="18"/>
          <w:szCs w:val="18"/>
        </w:rPr>
        <w:t>by Sarah Taber</w:t>
      </w:r>
    </w:p>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 xml:space="preserve">In Seoul, South Korea, a puppy named </w:t>
      </w:r>
      <w:proofErr w:type="spellStart"/>
      <w:r w:rsidRPr="00655052">
        <w:rPr>
          <w:rFonts w:ascii="Arial" w:eastAsia="Times New Roman" w:hAnsi="Arial" w:cs="Arial"/>
          <w:color w:val="453D2D"/>
          <w:sz w:val="18"/>
          <w:szCs w:val="18"/>
        </w:rPr>
        <w:t>Snuppy</w:t>
      </w:r>
      <w:proofErr w:type="spellEnd"/>
      <w:r w:rsidRPr="00655052">
        <w:rPr>
          <w:rFonts w:ascii="Arial" w:eastAsia="Times New Roman" w:hAnsi="Arial" w:cs="Arial"/>
          <w:color w:val="453D2D"/>
          <w:sz w:val="18"/>
          <w:szCs w:val="18"/>
        </w:rPr>
        <w:t xml:space="preserve"> plays: healthy, happy and, to all appearances, totally normal. But though </w:t>
      </w:r>
      <w:proofErr w:type="spellStart"/>
      <w:r w:rsidRPr="00655052">
        <w:rPr>
          <w:rFonts w:ascii="Arial" w:eastAsia="Times New Roman" w:hAnsi="Arial" w:cs="Arial"/>
          <w:color w:val="453D2D"/>
          <w:sz w:val="18"/>
          <w:szCs w:val="18"/>
        </w:rPr>
        <w:t>Snuppy</w:t>
      </w:r>
      <w:proofErr w:type="spellEnd"/>
      <w:r w:rsidRPr="00655052">
        <w:rPr>
          <w:rFonts w:ascii="Arial" w:eastAsia="Times New Roman" w:hAnsi="Arial" w:cs="Arial"/>
          <w:color w:val="453D2D"/>
          <w:sz w:val="18"/>
          <w:szCs w:val="18"/>
        </w:rPr>
        <w:t xml:space="preserve"> (short for Seoul National University puppy) may look like your average dog, in reality he is anything but. </w:t>
      </w:r>
      <w:proofErr w:type="spellStart"/>
      <w:r w:rsidRPr="00655052">
        <w:rPr>
          <w:rFonts w:ascii="Arial" w:eastAsia="Times New Roman" w:hAnsi="Arial" w:cs="Arial"/>
          <w:color w:val="453D2D"/>
          <w:sz w:val="18"/>
          <w:szCs w:val="18"/>
        </w:rPr>
        <w:t>Snuppy</w:t>
      </w:r>
      <w:proofErr w:type="spellEnd"/>
      <w:r w:rsidRPr="00655052">
        <w:rPr>
          <w:rFonts w:ascii="Arial" w:eastAsia="Times New Roman" w:hAnsi="Arial" w:cs="Arial"/>
          <w:color w:val="453D2D"/>
          <w:sz w:val="18"/>
          <w:szCs w:val="18"/>
        </w:rPr>
        <w:t xml:space="preserve"> is the first canine clone, created by scientist </w:t>
      </w:r>
      <w:hyperlink r:id="rId8" w:history="1">
        <w:r w:rsidRPr="00655052">
          <w:rPr>
            <w:rFonts w:ascii="Arial" w:eastAsia="Times New Roman" w:hAnsi="Arial" w:cs="Arial"/>
            <w:color w:val="D6521D"/>
            <w:sz w:val="18"/>
            <w:szCs w:val="18"/>
            <w:u w:val="single"/>
          </w:rPr>
          <w:t>Hwang Woo Suk</w:t>
        </w:r>
      </w:hyperlink>
      <w:r w:rsidRPr="00655052">
        <w:rPr>
          <w:rFonts w:ascii="Arial" w:eastAsia="Times New Roman" w:hAnsi="Arial" w:cs="Arial"/>
          <w:color w:val="453D2D"/>
          <w:sz w:val="18"/>
          <w:szCs w:val="18"/>
        </w:rPr>
        <w:t xml:space="preserve"> and his colleagues after nearly three years of research and more than 1,000 failed attempts. Cloning dogs—a feat described by many as more difficult than cloning a human being—may allow scientists to generate better research models to help cure human diseases. Hwang's research was published in the August 4, 2005 issue of </w:t>
      </w:r>
      <w:r w:rsidRPr="00655052">
        <w:rPr>
          <w:rFonts w:ascii="Arial" w:eastAsia="Times New Roman" w:hAnsi="Arial" w:cs="Arial"/>
          <w:i/>
          <w:iCs/>
          <w:color w:val="453D2D"/>
          <w:sz w:val="18"/>
          <w:szCs w:val="18"/>
        </w:rPr>
        <w:t>Nature</w:t>
      </w:r>
      <w:r w:rsidRPr="00655052">
        <w:rPr>
          <w:rFonts w:ascii="Arial" w:eastAsia="Times New Roman" w:hAnsi="Arial" w:cs="Arial"/>
          <w:color w:val="453D2D"/>
          <w:sz w:val="18"/>
          <w:szCs w:val="18"/>
        </w:rPr>
        <w:t>.</w:t>
      </w:r>
    </w:p>
    <w:tbl>
      <w:tblPr>
        <w:tblW w:w="7500" w:type="dxa"/>
        <w:jc w:val="center"/>
        <w:tblCellSpacing w:w="0" w:type="dxa"/>
        <w:tblBorders>
          <w:bottom w:val="single" w:sz="48" w:space="0" w:color="FFFFFF"/>
        </w:tblBorders>
        <w:tblCellMar>
          <w:left w:w="0" w:type="dxa"/>
          <w:right w:w="0" w:type="dxa"/>
        </w:tblCellMar>
        <w:tblLook w:val="04A0" w:firstRow="1" w:lastRow="0" w:firstColumn="1" w:lastColumn="0" w:noHBand="0" w:noVBand="1"/>
      </w:tblPr>
      <w:tblGrid>
        <w:gridCol w:w="7500"/>
      </w:tblGrid>
      <w:tr w:rsidR="00655052" w:rsidRPr="00655052" w:rsidTr="00655052">
        <w:trPr>
          <w:tblCellSpacing w:w="0" w:type="dxa"/>
          <w:jc w:val="center"/>
        </w:trPr>
        <w:tc>
          <w:tcPr>
            <w:tcW w:w="0" w:type="auto"/>
            <w:vAlign w:val="center"/>
            <w:hideMark/>
          </w:tcPr>
          <w:p w:rsidR="00655052" w:rsidRPr="00655052" w:rsidRDefault="00655052" w:rsidP="00655052">
            <w:pPr>
              <w:spacing w:after="0" w:line="240" w:lineRule="auto"/>
              <w:rPr>
                <w:rFonts w:eastAsia="Times New Roman" w:cs="Times New Roman"/>
                <w:szCs w:val="24"/>
              </w:rPr>
            </w:pPr>
            <w:r>
              <w:rPr>
                <w:rFonts w:eastAsia="Times New Roman" w:cs="Times New Roman"/>
                <w:noProof/>
                <w:szCs w:val="24"/>
              </w:rPr>
              <w:drawing>
                <wp:inline distT="0" distB="0" distL="0" distR="0">
                  <wp:extent cx="4339190" cy="4446166"/>
                  <wp:effectExtent l="0" t="0" r="4445" b="0"/>
                  <wp:docPr id="5" name="Picture 5" descr="Snuppy with Double (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uppy with Double (T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298" cy="4446277"/>
                          </a:xfrm>
                          <a:prstGeom prst="rect">
                            <a:avLst/>
                          </a:prstGeom>
                          <a:noFill/>
                          <a:ln>
                            <a:noFill/>
                          </a:ln>
                        </pic:spPr>
                      </pic:pic>
                    </a:graphicData>
                  </a:graphic>
                </wp:inline>
              </w:drawing>
            </w:r>
          </w:p>
        </w:tc>
      </w:tr>
      <w:tr w:rsidR="00655052" w:rsidRPr="00655052" w:rsidTr="00655052">
        <w:trPr>
          <w:tblCellSpacing w:w="0" w:type="dxa"/>
          <w:jc w:val="center"/>
        </w:trPr>
        <w:tc>
          <w:tcPr>
            <w:tcW w:w="0" w:type="auto"/>
            <w:tcBorders>
              <w:top w:val="nil"/>
              <w:left w:val="nil"/>
              <w:bottom w:val="nil"/>
              <w:right w:val="nil"/>
            </w:tcBorders>
            <w:vAlign w:val="center"/>
            <w:hideMark/>
          </w:tcPr>
          <w:p w:rsidR="00655052" w:rsidRPr="00655052" w:rsidRDefault="00655052" w:rsidP="00655052">
            <w:pPr>
              <w:spacing w:after="0" w:line="240" w:lineRule="auto"/>
              <w:jc w:val="right"/>
              <w:rPr>
                <w:rFonts w:ascii="Arial" w:eastAsia="Times New Roman" w:hAnsi="Arial" w:cs="Arial"/>
                <w:color w:val="453D2D"/>
                <w:sz w:val="14"/>
                <w:szCs w:val="14"/>
              </w:rPr>
            </w:pPr>
            <w:r w:rsidRPr="00655052">
              <w:rPr>
                <w:rFonts w:ascii="Arial" w:eastAsia="Times New Roman" w:hAnsi="Arial" w:cs="Arial"/>
                <w:color w:val="453D2D"/>
                <w:sz w:val="14"/>
                <w:szCs w:val="14"/>
              </w:rPr>
              <w:t>Hwang Woo Suk/Seoul National University</w:t>
            </w:r>
          </w:p>
        </w:tc>
      </w:tr>
      <w:tr w:rsidR="00655052" w:rsidRPr="00655052" w:rsidTr="00655052">
        <w:trPr>
          <w:tblCellSpacing w:w="0" w:type="dxa"/>
          <w:jc w:val="center"/>
        </w:trPr>
        <w:tc>
          <w:tcPr>
            <w:tcW w:w="0" w:type="auto"/>
            <w:vAlign w:val="center"/>
            <w:hideMark/>
          </w:tcPr>
          <w:p w:rsidR="00655052" w:rsidRPr="00655052" w:rsidRDefault="00655052" w:rsidP="00655052">
            <w:pPr>
              <w:spacing w:after="0" w:line="240" w:lineRule="auto"/>
              <w:jc w:val="both"/>
              <w:textAlignment w:val="top"/>
              <w:rPr>
                <w:rFonts w:ascii="Arial" w:eastAsia="Times New Roman" w:hAnsi="Arial" w:cs="Arial"/>
                <w:b/>
                <w:bCs/>
                <w:color w:val="453D2D"/>
                <w:sz w:val="18"/>
                <w:szCs w:val="18"/>
              </w:rPr>
            </w:pPr>
            <w:proofErr w:type="spellStart"/>
            <w:r w:rsidRPr="00655052">
              <w:rPr>
                <w:rFonts w:ascii="Arial" w:eastAsia="Times New Roman" w:hAnsi="Arial" w:cs="Arial"/>
                <w:b/>
                <w:bCs/>
                <w:color w:val="453D2D"/>
                <w:sz w:val="18"/>
                <w:szCs w:val="18"/>
              </w:rPr>
              <w:t>Snuppy</w:t>
            </w:r>
            <w:proofErr w:type="spellEnd"/>
            <w:r w:rsidRPr="00655052">
              <w:rPr>
                <w:rFonts w:ascii="Arial" w:eastAsia="Times New Roman" w:hAnsi="Arial" w:cs="Arial"/>
                <w:b/>
                <w:bCs/>
                <w:color w:val="453D2D"/>
                <w:sz w:val="18"/>
                <w:szCs w:val="18"/>
              </w:rPr>
              <w:t xml:space="preserve"> the puppy with Tai, his genetic double. Scientists in Seoul cloned </w:t>
            </w:r>
            <w:proofErr w:type="spellStart"/>
            <w:r w:rsidRPr="00655052">
              <w:rPr>
                <w:rFonts w:ascii="Arial" w:eastAsia="Times New Roman" w:hAnsi="Arial" w:cs="Arial"/>
                <w:b/>
                <w:bCs/>
                <w:color w:val="453D2D"/>
                <w:sz w:val="18"/>
                <w:szCs w:val="18"/>
              </w:rPr>
              <w:t>Snuppy</w:t>
            </w:r>
            <w:proofErr w:type="spellEnd"/>
            <w:r w:rsidRPr="00655052">
              <w:rPr>
                <w:rFonts w:ascii="Arial" w:eastAsia="Times New Roman" w:hAnsi="Arial" w:cs="Arial"/>
                <w:b/>
                <w:bCs/>
                <w:color w:val="453D2D"/>
                <w:sz w:val="18"/>
                <w:szCs w:val="18"/>
              </w:rPr>
              <w:t xml:space="preserve"> from one of Tai's skin cells.</w:t>
            </w:r>
          </w:p>
        </w:tc>
      </w:tr>
    </w:tbl>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 xml:space="preserve">Hwang and his colleagues are not the first to attempt to clone dogs—Mark E. </w:t>
      </w:r>
      <w:proofErr w:type="spellStart"/>
      <w:r w:rsidRPr="00655052">
        <w:rPr>
          <w:rFonts w:ascii="Arial" w:eastAsia="Times New Roman" w:hAnsi="Arial" w:cs="Arial"/>
          <w:color w:val="453D2D"/>
          <w:sz w:val="18"/>
          <w:szCs w:val="18"/>
        </w:rPr>
        <w:t>Westhusin</w:t>
      </w:r>
      <w:proofErr w:type="spellEnd"/>
      <w:r w:rsidRPr="00655052">
        <w:rPr>
          <w:rFonts w:ascii="Arial" w:eastAsia="Times New Roman" w:hAnsi="Arial" w:cs="Arial"/>
          <w:color w:val="453D2D"/>
          <w:sz w:val="18"/>
          <w:szCs w:val="18"/>
        </w:rPr>
        <w:t xml:space="preserve"> of Texas A&amp;M University, the first person to successfully clone a cat [See </w:t>
      </w:r>
      <w:hyperlink r:id="rId10" w:history="1">
        <w:r w:rsidRPr="00655052">
          <w:rPr>
            <w:rFonts w:ascii="Arial" w:eastAsia="Times New Roman" w:hAnsi="Arial" w:cs="Arial"/>
            <w:color w:val="D6521D"/>
            <w:sz w:val="18"/>
            <w:szCs w:val="18"/>
            <w:u w:val="single"/>
          </w:rPr>
          <w:t>Cloned Cat Causes Controversy</w:t>
        </w:r>
      </w:hyperlink>
      <w:r w:rsidRPr="00655052">
        <w:rPr>
          <w:rFonts w:ascii="Arial" w:eastAsia="Times New Roman" w:hAnsi="Arial" w:cs="Arial"/>
          <w:color w:val="453D2D"/>
          <w:sz w:val="18"/>
          <w:szCs w:val="18"/>
        </w:rPr>
        <w:t xml:space="preserve">, February 2002], tried for three years before giving up. As </w:t>
      </w:r>
      <w:proofErr w:type="spellStart"/>
      <w:r w:rsidRPr="00655052">
        <w:rPr>
          <w:rFonts w:ascii="Arial" w:eastAsia="Times New Roman" w:hAnsi="Arial" w:cs="Arial"/>
          <w:color w:val="453D2D"/>
          <w:sz w:val="18"/>
          <w:szCs w:val="18"/>
        </w:rPr>
        <w:t>Westhusin</w:t>
      </w:r>
      <w:proofErr w:type="spellEnd"/>
      <w:r w:rsidRPr="00655052">
        <w:rPr>
          <w:rFonts w:ascii="Arial" w:eastAsia="Times New Roman" w:hAnsi="Arial" w:cs="Arial"/>
          <w:color w:val="453D2D"/>
          <w:sz w:val="18"/>
          <w:szCs w:val="18"/>
        </w:rPr>
        <w:t xml:space="preserve"> told </w:t>
      </w:r>
      <w:r w:rsidRPr="00655052">
        <w:rPr>
          <w:rFonts w:ascii="Arial" w:eastAsia="Times New Roman" w:hAnsi="Arial" w:cs="Arial"/>
          <w:i/>
          <w:iCs/>
          <w:color w:val="453D2D"/>
          <w:sz w:val="18"/>
          <w:szCs w:val="18"/>
        </w:rPr>
        <w:t>News@Nature.com</w:t>
      </w:r>
      <w:r w:rsidRPr="00655052">
        <w:rPr>
          <w:rFonts w:ascii="Arial" w:eastAsia="Times New Roman" w:hAnsi="Arial" w:cs="Arial"/>
          <w:color w:val="453D2D"/>
          <w:sz w:val="18"/>
          <w:szCs w:val="18"/>
        </w:rPr>
        <w:t xml:space="preserve">, "It's a logistical nightmare to work with this species." George Seidel of Colorado State University, who refused to even have a go at the project because of its difficulty, told the </w:t>
      </w:r>
      <w:r w:rsidRPr="00655052">
        <w:rPr>
          <w:rFonts w:ascii="Arial" w:eastAsia="Times New Roman" w:hAnsi="Arial" w:cs="Arial"/>
          <w:i/>
          <w:iCs/>
          <w:color w:val="453D2D"/>
          <w:sz w:val="18"/>
          <w:szCs w:val="18"/>
        </w:rPr>
        <w:t>New York Times</w:t>
      </w:r>
      <w:r w:rsidRPr="00655052">
        <w:rPr>
          <w:rFonts w:ascii="Arial" w:eastAsia="Times New Roman" w:hAnsi="Arial" w:cs="Arial"/>
          <w:color w:val="453D2D"/>
          <w:sz w:val="18"/>
          <w:szCs w:val="18"/>
        </w:rPr>
        <w:t xml:space="preserve"> that Hwang's accomplishment was "simply a heroic effort, a brute force heroic effort."</w:t>
      </w:r>
    </w:p>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So what makes canine cloning so doggone difficult? In standard cloning procedure, scientists begin by removing a mature egg from the ovary of an animal. They then take out the egg's genetic material, and add the nucleus of a cell from the animal that they are trying to clone. The egg receives a chemical shock which causes it to start dividing and to form an early embryo. After letting the embryo grow for a few days, the scientists transfer it to the uterus of a surrogate mother, where it (hopefully) gestates normally before being born. Unfortunately, with dogs, almost every one of those steps is more complicated than it is with many other animals.</w:t>
      </w:r>
    </w:p>
    <w:tbl>
      <w:tblPr>
        <w:tblW w:w="7500" w:type="dxa"/>
        <w:jc w:val="center"/>
        <w:tblCellSpacing w:w="0" w:type="dxa"/>
        <w:tblBorders>
          <w:bottom w:val="single" w:sz="48" w:space="0" w:color="FFFFFF"/>
        </w:tblBorders>
        <w:tblCellMar>
          <w:left w:w="0" w:type="dxa"/>
          <w:right w:w="0" w:type="dxa"/>
        </w:tblCellMar>
        <w:tblLook w:val="04A0" w:firstRow="1" w:lastRow="0" w:firstColumn="1" w:lastColumn="0" w:noHBand="0" w:noVBand="1"/>
      </w:tblPr>
      <w:tblGrid>
        <w:gridCol w:w="7500"/>
      </w:tblGrid>
      <w:tr w:rsidR="00655052" w:rsidRPr="00655052" w:rsidTr="00655052">
        <w:trPr>
          <w:tblCellSpacing w:w="0" w:type="dxa"/>
          <w:jc w:val="center"/>
        </w:trPr>
        <w:tc>
          <w:tcPr>
            <w:tcW w:w="0" w:type="auto"/>
            <w:vAlign w:val="center"/>
            <w:hideMark/>
          </w:tcPr>
          <w:p w:rsidR="00655052" w:rsidRPr="00655052" w:rsidRDefault="00655052" w:rsidP="00655052">
            <w:pPr>
              <w:spacing w:after="0" w:line="240" w:lineRule="auto"/>
              <w:rPr>
                <w:rFonts w:eastAsia="Times New Roman" w:cs="Times New Roman"/>
                <w:szCs w:val="24"/>
              </w:rPr>
            </w:pPr>
            <w:r>
              <w:rPr>
                <w:rFonts w:eastAsia="Times New Roman" w:cs="Times New Roman"/>
                <w:noProof/>
                <w:szCs w:val="24"/>
              </w:rPr>
              <w:lastRenderedPageBreak/>
              <w:drawing>
                <wp:inline distT="0" distB="0" distL="0" distR="0">
                  <wp:extent cx="4077049" cy="2619873"/>
                  <wp:effectExtent l="0" t="0" r="0" b="9525"/>
                  <wp:docPr id="4" name="Picture 4" descr="Snuppy with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uppy with Par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7129" cy="2619924"/>
                          </a:xfrm>
                          <a:prstGeom prst="rect">
                            <a:avLst/>
                          </a:prstGeom>
                          <a:noFill/>
                          <a:ln>
                            <a:noFill/>
                          </a:ln>
                        </pic:spPr>
                      </pic:pic>
                    </a:graphicData>
                  </a:graphic>
                </wp:inline>
              </w:drawing>
            </w:r>
          </w:p>
        </w:tc>
      </w:tr>
      <w:tr w:rsidR="00655052" w:rsidRPr="00655052" w:rsidTr="00655052">
        <w:trPr>
          <w:tblCellSpacing w:w="0" w:type="dxa"/>
          <w:jc w:val="center"/>
        </w:trPr>
        <w:tc>
          <w:tcPr>
            <w:tcW w:w="0" w:type="auto"/>
            <w:tcBorders>
              <w:top w:val="nil"/>
              <w:left w:val="nil"/>
              <w:bottom w:val="nil"/>
              <w:right w:val="nil"/>
            </w:tcBorders>
            <w:vAlign w:val="center"/>
            <w:hideMark/>
          </w:tcPr>
          <w:p w:rsidR="00655052" w:rsidRPr="00655052" w:rsidRDefault="00655052" w:rsidP="00655052">
            <w:pPr>
              <w:spacing w:after="0" w:line="240" w:lineRule="auto"/>
              <w:jc w:val="right"/>
              <w:rPr>
                <w:rFonts w:ascii="Arial" w:eastAsia="Times New Roman" w:hAnsi="Arial" w:cs="Arial"/>
                <w:color w:val="453D2D"/>
                <w:sz w:val="14"/>
                <w:szCs w:val="14"/>
              </w:rPr>
            </w:pPr>
            <w:r w:rsidRPr="00655052">
              <w:rPr>
                <w:rFonts w:ascii="Arial" w:eastAsia="Times New Roman" w:hAnsi="Arial" w:cs="Arial"/>
                <w:color w:val="453D2D"/>
                <w:sz w:val="14"/>
                <w:szCs w:val="14"/>
              </w:rPr>
              <w:t>Hwang Woo Suk/Seoul National University</w:t>
            </w:r>
          </w:p>
        </w:tc>
      </w:tr>
      <w:tr w:rsidR="00655052" w:rsidRPr="00655052" w:rsidTr="00655052">
        <w:trPr>
          <w:tblCellSpacing w:w="0" w:type="dxa"/>
          <w:jc w:val="center"/>
        </w:trPr>
        <w:tc>
          <w:tcPr>
            <w:tcW w:w="0" w:type="auto"/>
            <w:vAlign w:val="center"/>
            <w:hideMark/>
          </w:tcPr>
          <w:p w:rsidR="00655052" w:rsidRPr="00655052" w:rsidRDefault="00655052" w:rsidP="00655052">
            <w:pPr>
              <w:spacing w:after="0" w:line="240" w:lineRule="auto"/>
              <w:jc w:val="both"/>
              <w:textAlignment w:val="top"/>
              <w:rPr>
                <w:rFonts w:ascii="Arial" w:eastAsia="Times New Roman" w:hAnsi="Arial" w:cs="Arial"/>
                <w:b/>
                <w:bCs/>
                <w:color w:val="453D2D"/>
                <w:sz w:val="18"/>
                <w:szCs w:val="18"/>
              </w:rPr>
            </w:pPr>
            <w:proofErr w:type="spellStart"/>
            <w:r w:rsidRPr="00655052">
              <w:rPr>
                <w:rFonts w:ascii="Arial" w:eastAsia="Times New Roman" w:hAnsi="Arial" w:cs="Arial"/>
                <w:b/>
                <w:bCs/>
                <w:color w:val="453D2D"/>
                <w:sz w:val="18"/>
                <w:szCs w:val="18"/>
              </w:rPr>
              <w:t>Snuppy</w:t>
            </w:r>
            <w:proofErr w:type="spellEnd"/>
            <w:r w:rsidRPr="00655052">
              <w:rPr>
                <w:rFonts w:ascii="Arial" w:eastAsia="Times New Roman" w:hAnsi="Arial" w:cs="Arial"/>
                <w:b/>
                <w:bCs/>
                <w:color w:val="453D2D"/>
                <w:sz w:val="18"/>
                <w:szCs w:val="18"/>
              </w:rPr>
              <w:t xml:space="preserve"> with his "parents": the Afghan hound he was cloned from and the yellow Labrador retriever who was his surrogate mother.</w:t>
            </w:r>
          </w:p>
        </w:tc>
      </w:tr>
    </w:tbl>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First, female dogs ovulate only once or twice a year, and unlike many other animals (humans included), they cannot be stimulated by hormone therapy to ovulate more often. Dogs are also unique in that their eggs mature in their oviducts (the tubes leading from the ovary to the uterus) rather than in the ovaries themselves. This makes harvesting mature canine eggs far more difficult. Finally, for unknown reasons, dog embryos are not able to survive in the laboratory; scientists were therefore unable to grow them for the customary several days before implantation.</w:t>
      </w:r>
    </w:p>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Despite these setbacks, Hwang and his colleagues refused to be deterred. In order to determine when each of their 123 potential egg donors was ovulating, they monitored the dogs' blood every day for spikes in progesterone. Once they were able to reliably predict when the dogs were fertile, they faced the much trickier problem of extracting the eggs from the oviduct—a tube about two inches (five centimeters) long and only a twentieth of an inch in diameter.</w:t>
      </w:r>
    </w:p>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Hwang and his team developed a novel surgical approach to harvesting the eggs. After first anesthetizing the dog, the researchers made a small incision in its torso, and tied a knot at the bottom of one of its oviducts. They flushed the oviduct with saline, and then drew out the liquid (which contained the mature eggs). After the eggs were collected, the researchers snipped the knot to reopen the oviduct.</w:t>
      </w:r>
    </w:p>
    <w:tbl>
      <w:tblPr>
        <w:tblW w:w="7500" w:type="dxa"/>
        <w:jc w:val="center"/>
        <w:tblCellSpacing w:w="15" w:type="dxa"/>
        <w:tblBorders>
          <w:bottom w:val="single" w:sz="48" w:space="0" w:color="FFFFFF"/>
        </w:tblBorders>
        <w:tblCellMar>
          <w:left w:w="0" w:type="dxa"/>
          <w:right w:w="0" w:type="dxa"/>
        </w:tblCellMar>
        <w:tblLook w:val="04A0" w:firstRow="1" w:lastRow="0" w:firstColumn="1" w:lastColumn="0" w:noHBand="0" w:noVBand="1"/>
      </w:tblPr>
      <w:tblGrid>
        <w:gridCol w:w="3765"/>
        <w:gridCol w:w="3735"/>
      </w:tblGrid>
      <w:tr w:rsidR="00655052" w:rsidRPr="00655052" w:rsidTr="00655052">
        <w:trPr>
          <w:tblCellSpacing w:w="15" w:type="dxa"/>
          <w:jc w:val="center"/>
        </w:trPr>
        <w:tc>
          <w:tcPr>
            <w:tcW w:w="0" w:type="auto"/>
            <w:vAlign w:val="center"/>
            <w:hideMark/>
          </w:tcPr>
          <w:p w:rsidR="00655052" w:rsidRPr="00655052" w:rsidRDefault="00655052" w:rsidP="00655052">
            <w:pPr>
              <w:spacing w:after="0" w:line="240" w:lineRule="auto"/>
              <w:rPr>
                <w:rFonts w:eastAsia="Times New Roman" w:cs="Times New Roman"/>
                <w:szCs w:val="24"/>
              </w:rPr>
            </w:pPr>
            <w:r>
              <w:rPr>
                <w:rFonts w:eastAsia="Times New Roman" w:cs="Times New Roman"/>
                <w:noProof/>
                <w:szCs w:val="24"/>
              </w:rPr>
              <w:drawing>
                <wp:inline distT="0" distB="0" distL="0" distR="0">
                  <wp:extent cx="1727384" cy="2499919"/>
                  <wp:effectExtent l="0" t="0" r="6350" b="0"/>
                  <wp:docPr id="3" name="Picture 3" descr="Hwang Woo Suk Holding Sn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ang Woo Suk Holding Snup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472" cy="2500046"/>
                          </a:xfrm>
                          <a:prstGeom prst="rect">
                            <a:avLst/>
                          </a:prstGeom>
                          <a:noFill/>
                          <a:ln>
                            <a:noFill/>
                          </a:ln>
                        </pic:spPr>
                      </pic:pic>
                    </a:graphicData>
                  </a:graphic>
                </wp:inline>
              </w:drawing>
            </w:r>
          </w:p>
        </w:tc>
        <w:tc>
          <w:tcPr>
            <w:tcW w:w="0" w:type="auto"/>
            <w:vAlign w:val="center"/>
            <w:hideMark/>
          </w:tcPr>
          <w:p w:rsidR="00655052" w:rsidRPr="00655052" w:rsidRDefault="00655052" w:rsidP="00655052">
            <w:pPr>
              <w:spacing w:after="0" w:line="240" w:lineRule="auto"/>
              <w:rPr>
                <w:rFonts w:eastAsia="Times New Roman" w:cs="Times New Roman"/>
                <w:szCs w:val="24"/>
              </w:rPr>
            </w:pPr>
            <w:r>
              <w:rPr>
                <w:rFonts w:eastAsia="Times New Roman" w:cs="Times New Roman"/>
                <w:noProof/>
                <w:szCs w:val="24"/>
              </w:rPr>
              <w:drawing>
                <wp:inline distT="0" distB="0" distL="0" distR="0">
                  <wp:extent cx="1719743" cy="2488861"/>
                  <wp:effectExtent l="0" t="0" r="0" b="6985"/>
                  <wp:docPr id="2" name="Picture 2" descr="Egg/Cell Nucleus 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g/Cell Nucleus Fu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9758" cy="2488883"/>
                          </a:xfrm>
                          <a:prstGeom prst="rect">
                            <a:avLst/>
                          </a:prstGeom>
                          <a:noFill/>
                          <a:ln>
                            <a:noFill/>
                          </a:ln>
                        </pic:spPr>
                      </pic:pic>
                    </a:graphicData>
                  </a:graphic>
                </wp:inline>
              </w:drawing>
            </w:r>
          </w:p>
        </w:tc>
      </w:tr>
      <w:tr w:rsidR="00655052" w:rsidRPr="00655052" w:rsidTr="00655052">
        <w:trPr>
          <w:tblCellSpacing w:w="15" w:type="dxa"/>
          <w:jc w:val="center"/>
        </w:trPr>
        <w:tc>
          <w:tcPr>
            <w:tcW w:w="0" w:type="auto"/>
            <w:gridSpan w:val="2"/>
            <w:tcBorders>
              <w:top w:val="nil"/>
              <w:left w:val="nil"/>
              <w:bottom w:val="nil"/>
              <w:right w:val="nil"/>
            </w:tcBorders>
            <w:vAlign w:val="center"/>
            <w:hideMark/>
          </w:tcPr>
          <w:p w:rsidR="00655052" w:rsidRPr="00655052" w:rsidRDefault="00655052" w:rsidP="00655052">
            <w:pPr>
              <w:spacing w:after="0" w:line="240" w:lineRule="auto"/>
              <w:jc w:val="right"/>
              <w:rPr>
                <w:rFonts w:ascii="Arial" w:eastAsia="Times New Roman" w:hAnsi="Arial" w:cs="Arial"/>
                <w:color w:val="453D2D"/>
                <w:sz w:val="14"/>
                <w:szCs w:val="14"/>
              </w:rPr>
            </w:pPr>
            <w:r w:rsidRPr="00655052">
              <w:rPr>
                <w:rFonts w:ascii="Arial" w:eastAsia="Times New Roman" w:hAnsi="Arial" w:cs="Arial"/>
                <w:color w:val="453D2D"/>
                <w:sz w:val="14"/>
                <w:szCs w:val="14"/>
              </w:rPr>
              <w:t>Getty Images</w:t>
            </w:r>
          </w:p>
        </w:tc>
      </w:tr>
      <w:tr w:rsidR="00655052" w:rsidRPr="00655052" w:rsidTr="00655052">
        <w:trPr>
          <w:tblCellSpacing w:w="15" w:type="dxa"/>
          <w:jc w:val="center"/>
        </w:trPr>
        <w:tc>
          <w:tcPr>
            <w:tcW w:w="0" w:type="auto"/>
            <w:gridSpan w:val="2"/>
            <w:vAlign w:val="center"/>
            <w:hideMark/>
          </w:tcPr>
          <w:p w:rsidR="00655052" w:rsidRPr="00655052" w:rsidRDefault="00655052" w:rsidP="00655052">
            <w:pPr>
              <w:spacing w:after="0" w:line="240" w:lineRule="auto"/>
              <w:jc w:val="both"/>
              <w:textAlignment w:val="top"/>
              <w:rPr>
                <w:rFonts w:ascii="Arial" w:eastAsia="Times New Roman" w:hAnsi="Arial" w:cs="Arial"/>
                <w:b/>
                <w:bCs/>
                <w:color w:val="453D2D"/>
                <w:sz w:val="18"/>
                <w:szCs w:val="18"/>
              </w:rPr>
            </w:pPr>
            <w:proofErr w:type="spellStart"/>
            <w:r w:rsidRPr="00655052">
              <w:rPr>
                <w:rFonts w:ascii="Arial" w:eastAsia="Times New Roman" w:hAnsi="Arial" w:cs="Arial"/>
                <w:b/>
                <w:bCs/>
                <w:color w:val="453D2D"/>
                <w:sz w:val="18"/>
                <w:szCs w:val="18"/>
              </w:rPr>
              <w:t>Snuppy</w:t>
            </w:r>
            <w:proofErr w:type="spellEnd"/>
            <w:r w:rsidRPr="00655052">
              <w:rPr>
                <w:rFonts w:ascii="Arial" w:eastAsia="Times New Roman" w:hAnsi="Arial" w:cs="Arial"/>
                <w:b/>
                <w:bCs/>
                <w:color w:val="453D2D"/>
                <w:sz w:val="18"/>
                <w:szCs w:val="18"/>
              </w:rPr>
              <w:t xml:space="preserve"> nestled happily in the arms of his creator, Hwang Woo Suk (left). The result of an egg fused with the nucleus of cell from the Afghan hound, Tai (right).</w:t>
            </w:r>
          </w:p>
        </w:tc>
      </w:tr>
    </w:tbl>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 xml:space="preserve">Once the egg was fused with the nucleus of a cell from the dog they were trying to clone, Hwang and his team had less than four hours to implant it inside a surrogate mother. This made timing crucial—and highly difficult. After more than 1,000 attempts involving eggs from more than 100 dogs, Hwang managed to produce three pregnancies. One abruptly ended when the surrogate mother miscarried. One went to term, but the resulting puppy died of respiratory failure only a few days after birth. And one produced </w:t>
      </w:r>
      <w:proofErr w:type="spellStart"/>
      <w:r w:rsidRPr="00655052">
        <w:rPr>
          <w:rFonts w:ascii="Arial" w:eastAsia="Times New Roman" w:hAnsi="Arial" w:cs="Arial"/>
          <w:color w:val="453D2D"/>
          <w:sz w:val="18"/>
          <w:szCs w:val="18"/>
        </w:rPr>
        <w:t>Snuppy</w:t>
      </w:r>
      <w:proofErr w:type="spellEnd"/>
      <w:r w:rsidRPr="00655052">
        <w:rPr>
          <w:rFonts w:ascii="Arial" w:eastAsia="Times New Roman" w:hAnsi="Arial" w:cs="Arial"/>
          <w:color w:val="453D2D"/>
          <w:sz w:val="18"/>
          <w:szCs w:val="18"/>
        </w:rPr>
        <w:t>.</w:t>
      </w:r>
    </w:p>
    <w:p w:rsidR="00655052" w:rsidRPr="00655052" w:rsidRDefault="00655052" w:rsidP="00655052">
      <w:pPr>
        <w:spacing w:before="100" w:beforeAutospacing="1" w:after="100" w:afterAutospacing="1" w:line="240" w:lineRule="auto"/>
        <w:outlineLvl w:val="2"/>
        <w:rPr>
          <w:rFonts w:ascii="Arial" w:eastAsia="Times New Roman" w:hAnsi="Arial" w:cs="Arial"/>
          <w:b/>
          <w:bCs/>
          <w:color w:val="803D08"/>
          <w:sz w:val="18"/>
          <w:szCs w:val="18"/>
        </w:rPr>
      </w:pPr>
      <w:bookmarkStart w:id="0" w:name="s1300947_1"/>
      <w:proofErr w:type="spellStart"/>
      <w:r w:rsidRPr="00655052">
        <w:rPr>
          <w:rFonts w:ascii="Arial" w:eastAsia="Times New Roman" w:hAnsi="Arial" w:cs="Arial"/>
          <w:b/>
          <w:bCs/>
          <w:color w:val="803D08"/>
          <w:sz w:val="18"/>
          <w:szCs w:val="18"/>
        </w:rPr>
        <w:lastRenderedPageBreak/>
        <w:t>Snuppy</w:t>
      </w:r>
      <w:proofErr w:type="spellEnd"/>
      <w:r w:rsidRPr="00655052">
        <w:rPr>
          <w:rFonts w:ascii="Arial" w:eastAsia="Times New Roman" w:hAnsi="Arial" w:cs="Arial"/>
          <w:b/>
          <w:bCs/>
          <w:color w:val="803D08"/>
          <w:sz w:val="18"/>
          <w:szCs w:val="18"/>
        </w:rPr>
        <w:t xml:space="preserve"> Family Tree</w:t>
      </w:r>
      <w:bookmarkEnd w:id="0"/>
    </w:p>
    <w:tbl>
      <w:tblPr>
        <w:tblW w:w="6000" w:type="dxa"/>
        <w:tblCellSpacing w:w="0" w:type="dxa"/>
        <w:tblCellMar>
          <w:left w:w="0" w:type="dxa"/>
          <w:right w:w="0" w:type="dxa"/>
        </w:tblCellMar>
        <w:tblLook w:val="04A0" w:firstRow="1" w:lastRow="0" w:firstColumn="1" w:lastColumn="0" w:noHBand="0" w:noVBand="1"/>
      </w:tblPr>
      <w:tblGrid>
        <w:gridCol w:w="6004"/>
      </w:tblGrid>
      <w:tr w:rsidR="00655052" w:rsidRPr="00655052" w:rsidTr="00655052">
        <w:trPr>
          <w:tblCellSpacing w:w="0" w:type="dxa"/>
        </w:trPr>
        <w:tc>
          <w:tcPr>
            <w:tcW w:w="0" w:type="auto"/>
            <w:vAlign w:val="center"/>
            <w:hideMark/>
          </w:tcPr>
          <w:p w:rsidR="00655052" w:rsidRPr="00655052" w:rsidRDefault="00655052" w:rsidP="00655052">
            <w:pPr>
              <w:spacing w:before="227" w:after="113" w:line="240" w:lineRule="auto"/>
              <w:rPr>
                <w:rFonts w:eastAsia="Times New Roman" w:cs="Times New Roman"/>
                <w:szCs w:val="24"/>
              </w:rPr>
            </w:pPr>
            <w:r>
              <w:rPr>
                <w:rFonts w:eastAsia="Times New Roman" w:cs="Times New Roman"/>
                <w:noProof/>
                <w:szCs w:val="24"/>
              </w:rPr>
              <w:drawing>
                <wp:anchor distT="0" distB="0" distL="114300" distR="114300" simplePos="0" relativeHeight="251658240" behindDoc="0" locked="0" layoutInCell="1" allowOverlap="1">
                  <wp:simplePos x="0" y="0"/>
                  <wp:positionH relativeFrom="column">
                    <wp:posOffset>-8890</wp:posOffset>
                  </wp:positionH>
                  <wp:positionV relativeFrom="paragraph">
                    <wp:posOffset>-6073775</wp:posOffset>
                  </wp:positionV>
                  <wp:extent cx="3812540" cy="6071235"/>
                  <wp:effectExtent l="0" t="0" r="0" b="5715"/>
                  <wp:wrapTopAndBottom/>
                  <wp:docPr id="1" name="Picture 1" descr="Snuppy Cloning Proced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uppy Cloning Procedure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2540" cy="6071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5052" w:rsidRPr="00655052" w:rsidTr="00655052">
        <w:trPr>
          <w:tblCellSpacing w:w="0" w:type="dxa"/>
        </w:trPr>
        <w:tc>
          <w:tcPr>
            <w:tcW w:w="0" w:type="auto"/>
            <w:tcBorders>
              <w:top w:val="nil"/>
              <w:left w:val="nil"/>
              <w:bottom w:val="nil"/>
              <w:right w:val="nil"/>
            </w:tcBorders>
            <w:vAlign w:val="center"/>
            <w:hideMark/>
          </w:tcPr>
          <w:p w:rsidR="00655052" w:rsidRPr="00655052" w:rsidRDefault="00655052" w:rsidP="00655052">
            <w:pPr>
              <w:spacing w:after="0" w:line="240" w:lineRule="auto"/>
              <w:jc w:val="right"/>
              <w:rPr>
                <w:rFonts w:ascii="Arial" w:eastAsia="Times New Roman" w:hAnsi="Arial" w:cs="Arial"/>
                <w:color w:val="453D2D"/>
                <w:sz w:val="14"/>
                <w:szCs w:val="14"/>
              </w:rPr>
            </w:pPr>
            <w:r w:rsidRPr="00655052">
              <w:rPr>
                <w:rFonts w:ascii="Arial" w:eastAsia="Times New Roman" w:hAnsi="Arial" w:cs="Arial"/>
                <w:color w:val="453D2D"/>
                <w:sz w:val="14"/>
                <w:szCs w:val="14"/>
              </w:rPr>
              <w:t xml:space="preserve">Martin </w:t>
            </w:r>
            <w:proofErr w:type="spellStart"/>
            <w:r w:rsidRPr="00655052">
              <w:rPr>
                <w:rFonts w:ascii="Arial" w:eastAsia="Times New Roman" w:hAnsi="Arial" w:cs="Arial"/>
                <w:color w:val="453D2D"/>
                <w:sz w:val="14"/>
                <w:szCs w:val="14"/>
              </w:rPr>
              <w:t>Magino</w:t>
            </w:r>
            <w:proofErr w:type="spellEnd"/>
            <w:r w:rsidRPr="00655052">
              <w:rPr>
                <w:rFonts w:ascii="Arial" w:eastAsia="Times New Roman" w:hAnsi="Arial" w:cs="Arial"/>
                <w:color w:val="453D2D"/>
                <w:sz w:val="14"/>
                <w:szCs w:val="14"/>
              </w:rPr>
              <w:t>/AFP</w:t>
            </w:r>
          </w:p>
        </w:tc>
      </w:tr>
      <w:tr w:rsidR="00655052" w:rsidRPr="00655052" w:rsidTr="00655052">
        <w:trPr>
          <w:tblCellSpacing w:w="0" w:type="dxa"/>
        </w:trPr>
        <w:tc>
          <w:tcPr>
            <w:tcW w:w="0" w:type="auto"/>
            <w:vAlign w:val="center"/>
            <w:hideMark/>
          </w:tcPr>
          <w:p w:rsidR="00655052" w:rsidRPr="00655052" w:rsidRDefault="00655052" w:rsidP="00655052">
            <w:pPr>
              <w:spacing w:after="0" w:line="240" w:lineRule="auto"/>
              <w:rPr>
                <w:rFonts w:eastAsia="Times New Roman" w:cs="Times New Roman"/>
                <w:szCs w:val="24"/>
              </w:rPr>
            </w:pPr>
          </w:p>
        </w:tc>
      </w:tr>
    </w:tbl>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 xml:space="preserve">Hwang and his colleagues believe that cloning dogs will provide a new way to study many of the diseases that afflict both canines and humans, including cancer, diabetes, hypertension and heart defects. Therapies utilizing stem cells from cloned canine embryos could be tested on dogs before similar techniques are tried on humans. As Gerald </w:t>
      </w:r>
      <w:proofErr w:type="spellStart"/>
      <w:r w:rsidRPr="00655052">
        <w:rPr>
          <w:rFonts w:ascii="Arial" w:eastAsia="Times New Roman" w:hAnsi="Arial" w:cs="Arial"/>
          <w:color w:val="453D2D"/>
          <w:sz w:val="18"/>
          <w:szCs w:val="18"/>
        </w:rPr>
        <w:t>Schatten</w:t>
      </w:r>
      <w:proofErr w:type="spellEnd"/>
      <w:r w:rsidRPr="00655052">
        <w:rPr>
          <w:rFonts w:ascii="Arial" w:eastAsia="Times New Roman" w:hAnsi="Arial" w:cs="Arial"/>
          <w:color w:val="453D2D"/>
          <w:sz w:val="18"/>
          <w:szCs w:val="18"/>
        </w:rPr>
        <w:t xml:space="preserve">, a medical researcher at the </w:t>
      </w:r>
      <w:hyperlink r:id="rId15" w:history="1">
        <w:r w:rsidRPr="00655052">
          <w:rPr>
            <w:rFonts w:ascii="Arial" w:eastAsia="Times New Roman" w:hAnsi="Arial" w:cs="Arial"/>
            <w:color w:val="D6521D"/>
            <w:sz w:val="18"/>
            <w:szCs w:val="18"/>
            <w:u w:val="single"/>
          </w:rPr>
          <w:t>University of Pittsburgh</w:t>
        </w:r>
      </w:hyperlink>
      <w:r w:rsidRPr="00655052">
        <w:rPr>
          <w:rFonts w:ascii="Arial" w:eastAsia="Times New Roman" w:hAnsi="Arial" w:cs="Arial"/>
          <w:color w:val="453D2D"/>
          <w:sz w:val="18"/>
          <w:szCs w:val="18"/>
        </w:rPr>
        <w:t xml:space="preserve"> who collaborated on the study, told </w:t>
      </w:r>
      <w:r w:rsidRPr="00655052">
        <w:rPr>
          <w:rFonts w:ascii="Arial" w:eastAsia="Times New Roman" w:hAnsi="Arial" w:cs="Arial"/>
          <w:i/>
          <w:iCs/>
          <w:color w:val="453D2D"/>
          <w:sz w:val="18"/>
          <w:szCs w:val="18"/>
        </w:rPr>
        <w:t>Reuters</w:t>
      </w:r>
      <w:r w:rsidRPr="00655052">
        <w:rPr>
          <w:rFonts w:ascii="Arial" w:eastAsia="Times New Roman" w:hAnsi="Arial" w:cs="Arial"/>
          <w:color w:val="453D2D"/>
          <w:sz w:val="18"/>
          <w:szCs w:val="18"/>
        </w:rPr>
        <w:t>, "By learning whether [therapeutic stem cell treatment] is safe and effective in our companions, we may also know whether it is safe and effective for our loved ones."</w:t>
      </w:r>
    </w:p>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 xml:space="preserve">Some scientists feel that Hwang and his team should have let sleeping dogs lie. In an interview with the </w:t>
      </w:r>
      <w:r w:rsidRPr="00655052">
        <w:rPr>
          <w:rFonts w:ascii="Arial" w:eastAsia="Times New Roman" w:hAnsi="Arial" w:cs="Arial"/>
          <w:i/>
          <w:iCs/>
          <w:color w:val="453D2D"/>
          <w:sz w:val="18"/>
          <w:szCs w:val="18"/>
        </w:rPr>
        <w:t>Associated Press</w:t>
      </w:r>
      <w:r w:rsidRPr="00655052">
        <w:rPr>
          <w:rFonts w:ascii="Arial" w:eastAsia="Times New Roman" w:hAnsi="Arial" w:cs="Arial"/>
          <w:color w:val="453D2D"/>
          <w:sz w:val="18"/>
          <w:szCs w:val="18"/>
        </w:rPr>
        <w:t xml:space="preserve">, Ian </w:t>
      </w:r>
      <w:proofErr w:type="spellStart"/>
      <w:r w:rsidRPr="00655052">
        <w:rPr>
          <w:rFonts w:ascii="Arial" w:eastAsia="Times New Roman" w:hAnsi="Arial" w:cs="Arial"/>
          <w:color w:val="453D2D"/>
          <w:sz w:val="18"/>
          <w:szCs w:val="18"/>
        </w:rPr>
        <w:t>Wilmut</w:t>
      </w:r>
      <w:proofErr w:type="spellEnd"/>
      <w:r w:rsidRPr="00655052">
        <w:rPr>
          <w:rFonts w:ascii="Arial" w:eastAsia="Times New Roman" w:hAnsi="Arial" w:cs="Arial"/>
          <w:color w:val="453D2D"/>
          <w:sz w:val="18"/>
          <w:szCs w:val="18"/>
        </w:rPr>
        <w:t xml:space="preserve">, the reproductive biologist who produced Dolly the sheep [See </w:t>
      </w:r>
      <w:hyperlink r:id="rId16" w:history="1">
        <w:r w:rsidRPr="00655052">
          <w:rPr>
            <w:rFonts w:ascii="Arial" w:eastAsia="Times New Roman" w:hAnsi="Arial" w:cs="Arial"/>
            <w:color w:val="D6521D"/>
            <w:sz w:val="18"/>
            <w:szCs w:val="18"/>
            <w:u w:val="single"/>
          </w:rPr>
          <w:t>Adult Mammal Cloned for First Time</w:t>
        </w:r>
      </w:hyperlink>
      <w:r w:rsidRPr="00655052">
        <w:rPr>
          <w:rFonts w:ascii="Arial" w:eastAsia="Times New Roman" w:hAnsi="Arial" w:cs="Arial"/>
          <w:color w:val="453D2D"/>
          <w:sz w:val="18"/>
          <w:szCs w:val="18"/>
        </w:rPr>
        <w:t xml:space="preserve">, April 1997], cautioned "successful cloning of an increasing number of species confirms the general impression that it would be possible to clone any mammalian species, including humans." Lee Chang-young, a member of the Bioethics Committee of Catholic Bishops' Conference of Korea, agreed, telling the </w:t>
      </w:r>
      <w:r w:rsidRPr="00655052">
        <w:rPr>
          <w:rFonts w:ascii="Arial" w:eastAsia="Times New Roman" w:hAnsi="Arial" w:cs="Arial"/>
          <w:i/>
          <w:iCs/>
          <w:color w:val="453D2D"/>
          <w:sz w:val="18"/>
          <w:szCs w:val="18"/>
        </w:rPr>
        <w:t>Reuters News Service</w:t>
      </w:r>
      <w:r w:rsidRPr="00655052">
        <w:rPr>
          <w:rFonts w:ascii="Arial" w:eastAsia="Times New Roman" w:hAnsi="Arial" w:cs="Arial"/>
          <w:color w:val="453D2D"/>
          <w:sz w:val="18"/>
          <w:szCs w:val="18"/>
        </w:rPr>
        <w:t>, "The more animals are cloned, the more possibilities there are of creating a cloned human." Hwang, for his part, "firmly reject[s] the term human cloning," and, as his team stated at a news conference in Seoul, believes it to be both "unsafe and inefficient."</w:t>
      </w:r>
    </w:p>
    <w:p w:rsidR="00655052" w:rsidRPr="00655052" w:rsidRDefault="00655052" w:rsidP="00655052">
      <w:pPr>
        <w:spacing w:before="150" w:after="150" w:line="240" w:lineRule="auto"/>
        <w:rPr>
          <w:rFonts w:ascii="Arial" w:eastAsia="Times New Roman" w:hAnsi="Arial" w:cs="Arial"/>
          <w:color w:val="453D2D"/>
          <w:sz w:val="18"/>
          <w:szCs w:val="18"/>
        </w:rPr>
      </w:pPr>
      <w:r w:rsidRPr="00655052">
        <w:rPr>
          <w:rFonts w:ascii="Arial" w:eastAsia="Times New Roman" w:hAnsi="Arial" w:cs="Arial"/>
          <w:color w:val="453D2D"/>
          <w:sz w:val="18"/>
          <w:szCs w:val="18"/>
        </w:rPr>
        <w:t xml:space="preserve">As for </w:t>
      </w:r>
      <w:proofErr w:type="spellStart"/>
      <w:r w:rsidRPr="00655052">
        <w:rPr>
          <w:rFonts w:ascii="Arial" w:eastAsia="Times New Roman" w:hAnsi="Arial" w:cs="Arial"/>
          <w:color w:val="453D2D"/>
          <w:sz w:val="18"/>
          <w:szCs w:val="18"/>
        </w:rPr>
        <w:t>Snuppy</w:t>
      </w:r>
      <w:proofErr w:type="spellEnd"/>
      <w:r w:rsidRPr="00655052">
        <w:rPr>
          <w:rFonts w:ascii="Arial" w:eastAsia="Times New Roman" w:hAnsi="Arial" w:cs="Arial"/>
          <w:color w:val="453D2D"/>
          <w:sz w:val="18"/>
          <w:szCs w:val="18"/>
        </w:rPr>
        <w:t xml:space="preserve"> the puppy, though he may now be the most renowned dog in history, he apparently hasn't let fame go to his head. "If you come here, if you meet him," the proud Hwang told </w:t>
      </w:r>
      <w:r w:rsidRPr="00655052">
        <w:rPr>
          <w:rFonts w:ascii="Arial" w:eastAsia="Times New Roman" w:hAnsi="Arial" w:cs="Arial"/>
          <w:i/>
          <w:iCs/>
          <w:color w:val="453D2D"/>
          <w:sz w:val="18"/>
          <w:szCs w:val="18"/>
        </w:rPr>
        <w:t>news@nature.com</w:t>
      </w:r>
      <w:r w:rsidRPr="00655052">
        <w:rPr>
          <w:rFonts w:ascii="Arial" w:eastAsia="Times New Roman" w:hAnsi="Arial" w:cs="Arial"/>
          <w:color w:val="453D2D"/>
          <w:sz w:val="18"/>
          <w:szCs w:val="18"/>
        </w:rPr>
        <w:t xml:space="preserve">, "You may fall in love with him." </w:t>
      </w:r>
    </w:p>
    <w:p w:rsidR="00655052" w:rsidRDefault="00655052">
      <w:pPr>
        <w:rPr>
          <w:rFonts w:ascii="Arial" w:eastAsia="Times New Roman" w:hAnsi="Arial" w:cs="Arial"/>
          <w:b/>
          <w:bCs/>
          <w:color w:val="803D08"/>
          <w:sz w:val="16"/>
          <w:szCs w:val="16"/>
        </w:rPr>
      </w:pPr>
      <w:bookmarkStart w:id="1" w:name="s1300947_2"/>
      <w:r>
        <w:rPr>
          <w:rFonts w:ascii="Arial" w:eastAsia="Times New Roman" w:hAnsi="Arial" w:cs="Arial"/>
          <w:b/>
          <w:bCs/>
          <w:color w:val="803D08"/>
          <w:sz w:val="16"/>
          <w:szCs w:val="16"/>
        </w:rPr>
        <w:br w:type="page"/>
      </w:r>
    </w:p>
    <w:p w:rsidR="00655052" w:rsidRPr="00655052" w:rsidRDefault="00655052" w:rsidP="00655052">
      <w:pPr>
        <w:spacing w:before="100" w:beforeAutospacing="1" w:after="100" w:afterAutospacing="1" w:line="240" w:lineRule="auto"/>
        <w:outlineLvl w:val="2"/>
        <w:rPr>
          <w:rFonts w:ascii="Arial" w:eastAsia="Times New Roman" w:hAnsi="Arial" w:cs="Arial"/>
          <w:b/>
          <w:bCs/>
          <w:color w:val="803D08"/>
          <w:sz w:val="16"/>
          <w:szCs w:val="16"/>
        </w:rPr>
      </w:pPr>
      <w:r w:rsidRPr="00655052">
        <w:rPr>
          <w:rFonts w:ascii="Arial" w:eastAsia="Times New Roman" w:hAnsi="Arial" w:cs="Arial"/>
          <w:b/>
          <w:bCs/>
          <w:color w:val="803D08"/>
          <w:sz w:val="16"/>
          <w:szCs w:val="16"/>
        </w:rPr>
        <w:lastRenderedPageBreak/>
        <w:t>Bibliography</w:t>
      </w:r>
      <w:bookmarkEnd w:id="1"/>
    </w:p>
    <w:p w:rsidR="00655052" w:rsidRPr="00655052" w:rsidRDefault="00655052" w:rsidP="00655052">
      <w:pPr>
        <w:spacing w:before="150" w:after="150" w:line="240" w:lineRule="auto"/>
        <w:rPr>
          <w:rFonts w:ascii="Arial" w:eastAsia="Times New Roman" w:hAnsi="Arial" w:cs="Arial"/>
          <w:color w:val="453D2D"/>
          <w:sz w:val="16"/>
          <w:szCs w:val="16"/>
        </w:rPr>
      </w:pPr>
      <w:r w:rsidRPr="00655052">
        <w:rPr>
          <w:rFonts w:ascii="Arial" w:eastAsia="Times New Roman" w:hAnsi="Arial" w:cs="Arial"/>
          <w:color w:val="453D2D"/>
          <w:sz w:val="16"/>
          <w:szCs w:val="16"/>
        </w:rPr>
        <w:t xml:space="preserve">"Cloned Dog Raises Ethical Questions of Its Science." </w:t>
      </w:r>
      <w:r w:rsidRPr="00655052">
        <w:rPr>
          <w:rFonts w:ascii="Arial" w:eastAsia="Times New Roman" w:hAnsi="Arial" w:cs="Arial"/>
          <w:i/>
          <w:iCs/>
          <w:color w:val="453D2D"/>
          <w:sz w:val="16"/>
          <w:szCs w:val="16"/>
        </w:rPr>
        <w:t>Reuters</w:t>
      </w:r>
      <w:r w:rsidRPr="00655052">
        <w:rPr>
          <w:rFonts w:ascii="Arial" w:eastAsia="Times New Roman" w:hAnsi="Arial" w:cs="Arial"/>
          <w:color w:val="453D2D"/>
          <w:sz w:val="16"/>
          <w:szCs w:val="16"/>
        </w:rPr>
        <w:t xml:space="preserve">, (August 4, 2005) [accessed August 5, 2005]: </w:t>
      </w:r>
      <w:hyperlink r:id="rId17" w:history="1">
        <w:r w:rsidRPr="00655052">
          <w:rPr>
            <w:rFonts w:ascii="Arial" w:eastAsia="Times New Roman" w:hAnsi="Arial" w:cs="Arial"/>
            <w:color w:val="D6521D"/>
            <w:sz w:val="16"/>
            <w:szCs w:val="16"/>
            <w:u w:val="single"/>
          </w:rPr>
          <w:t xml:space="preserve">www.nytimes.com/ </w:t>
        </w:r>
        <w:proofErr w:type="spellStart"/>
        <w:r w:rsidRPr="00655052">
          <w:rPr>
            <w:rFonts w:ascii="Arial" w:eastAsia="Times New Roman" w:hAnsi="Arial" w:cs="Arial"/>
            <w:color w:val="D6521D"/>
            <w:sz w:val="16"/>
            <w:szCs w:val="16"/>
            <w:u w:val="single"/>
          </w:rPr>
          <w:t>reuters</w:t>
        </w:r>
        <w:proofErr w:type="spellEnd"/>
        <w:r w:rsidRPr="00655052">
          <w:rPr>
            <w:rFonts w:ascii="Arial" w:eastAsia="Times New Roman" w:hAnsi="Arial" w:cs="Arial"/>
            <w:color w:val="D6521D"/>
            <w:sz w:val="16"/>
            <w:szCs w:val="16"/>
            <w:u w:val="single"/>
          </w:rPr>
          <w:t>/ politics/ politics- science- cloning- ethics.html?</w:t>
        </w:r>
      </w:hyperlink>
      <w:r w:rsidRPr="00655052">
        <w:rPr>
          <w:rFonts w:ascii="Arial" w:eastAsia="Times New Roman" w:hAnsi="Arial" w:cs="Arial"/>
          <w:color w:val="453D2D"/>
          <w:sz w:val="16"/>
          <w:szCs w:val="16"/>
        </w:rPr>
        <w:t>.</w:t>
      </w:r>
    </w:p>
    <w:p w:rsidR="00655052" w:rsidRPr="00655052" w:rsidRDefault="00655052" w:rsidP="00655052">
      <w:pPr>
        <w:spacing w:before="150" w:after="150" w:line="240" w:lineRule="auto"/>
        <w:rPr>
          <w:rFonts w:ascii="Arial" w:eastAsia="Times New Roman" w:hAnsi="Arial" w:cs="Arial"/>
          <w:color w:val="453D2D"/>
          <w:sz w:val="16"/>
          <w:szCs w:val="16"/>
        </w:rPr>
      </w:pPr>
      <w:proofErr w:type="spellStart"/>
      <w:r w:rsidRPr="00655052">
        <w:rPr>
          <w:rFonts w:ascii="Arial" w:eastAsia="Times New Roman" w:hAnsi="Arial" w:cs="Arial"/>
          <w:color w:val="453D2D"/>
          <w:sz w:val="16"/>
          <w:szCs w:val="16"/>
        </w:rPr>
        <w:t>Herskovitz</w:t>
      </w:r>
      <w:proofErr w:type="spellEnd"/>
      <w:r w:rsidRPr="00655052">
        <w:rPr>
          <w:rFonts w:ascii="Arial" w:eastAsia="Times New Roman" w:hAnsi="Arial" w:cs="Arial"/>
          <w:color w:val="453D2D"/>
          <w:sz w:val="16"/>
          <w:szCs w:val="16"/>
        </w:rPr>
        <w:t xml:space="preserve">, Jon. "S. Korean Scientists Create World's First Cloned Dog." </w:t>
      </w:r>
      <w:r w:rsidRPr="00655052">
        <w:rPr>
          <w:rFonts w:ascii="Arial" w:eastAsia="Times New Roman" w:hAnsi="Arial" w:cs="Arial"/>
          <w:i/>
          <w:iCs/>
          <w:color w:val="453D2D"/>
          <w:sz w:val="16"/>
          <w:szCs w:val="16"/>
        </w:rPr>
        <w:t>Reuters</w:t>
      </w:r>
      <w:r w:rsidRPr="00655052">
        <w:rPr>
          <w:rFonts w:ascii="Arial" w:eastAsia="Times New Roman" w:hAnsi="Arial" w:cs="Arial"/>
          <w:color w:val="453D2D"/>
          <w:sz w:val="16"/>
          <w:szCs w:val="16"/>
        </w:rPr>
        <w:t xml:space="preserve">, (August 3, 2005) [accessed August 5, 2005]: </w:t>
      </w:r>
      <w:hyperlink r:id="rId18" w:history="1">
        <w:r w:rsidRPr="00655052">
          <w:rPr>
            <w:rFonts w:ascii="Arial" w:eastAsia="Times New Roman" w:hAnsi="Arial" w:cs="Arial"/>
            <w:color w:val="D6521D"/>
            <w:sz w:val="16"/>
            <w:szCs w:val="16"/>
            <w:u w:val="single"/>
          </w:rPr>
          <w:t xml:space="preserve">www.nytimes.com/ </w:t>
        </w:r>
        <w:proofErr w:type="spellStart"/>
        <w:r w:rsidRPr="00655052">
          <w:rPr>
            <w:rFonts w:ascii="Arial" w:eastAsia="Times New Roman" w:hAnsi="Arial" w:cs="Arial"/>
            <w:color w:val="D6521D"/>
            <w:sz w:val="16"/>
            <w:szCs w:val="16"/>
            <w:u w:val="single"/>
          </w:rPr>
          <w:t>reuters.news.news</w:t>
        </w:r>
        <w:proofErr w:type="spellEnd"/>
        <w:r w:rsidRPr="00655052">
          <w:rPr>
            <w:rFonts w:ascii="Arial" w:eastAsia="Times New Roman" w:hAnsi="Arial" w:cs="Arial"/>
            <w:color w:val="D6521D"/>
            <w:sz w:val="16"/>
            <w:szCs w:val="16"/>
            <w:u w:val="single"/>
          </w:rPr>
          <w:t>- science- cloning- dogs.html</w:t>
        </w:r>
      </w:hyperlink>
      <w:r w:rsidRPr="00655052">
        <w:rPr>
          <w:rFonts w:ascii="Arial" w:eastAsia="Times New Roman" w:hAnsi="Arial" w:cs="Arial"/>
          <w:color w:val="453D2D"/>
          <w:sz w:val="16"/>
          <w:szCs w:val="16"/>
        </w:rPr>
        <w:t>.</w:t>
      </w:r>
    </w:p>
    <w:p w:rsidR="00655052" w:rsidRPr="00655052" w:rsidRDefault="00655052" w:rsidP="00655052">
      <w:pPr>
        <w:spacing w:before="150" w:after="150" w:line="240" w:lineRule="auto"/>
        <w:rPr>
          <w:rFonts w:ascii="Arial" w:eastAsia="Times New Roman" w:hAnsi="Arial" w:cs="Arial"/>
          <w:color w:val="453D2D"/>
          <w:sz w:val="16"/>
          <w:szCs w:val="16"/>
        </w:rPr>
      </w:pPr>
      <w:proofErr w:type="spellStart"/>
      <w:r w:rsidRPr="00655052">
        <w:rPr>
          <w:rFonts w:ascii="Arial" w:eastAsia="Times New Roman" w:hAnsi="Arial" w:cs="Arial"/>
          <w:color w:val="453D2D"/>
          <w:sz w:val="16"/>
          <w:szCs w:val="16"/>
        </w:rPr>
        <w:t>Kolata</w:t>
      </w:r>
      <w:proofErr w:type="spellEnd"/>
      <w:r w:rsidRPr="00655052">
        <w:rPr>
          <w:rFonts w:ascii="Arial" w:eastAsia="Times New Roman" w:hAnsi="Arial" w:cs="Arial"/>
          <w:color w:val="453D2D"/>
          <w:sz w:val="16"/>
          <w:szCs w:val="16"/>
        </w:rPr>
        <w:t xml:space="preserve">, Gina. "Beating Hurdles, Scientists Clone a Dog for a First." </w:t>
      </w:r>
      <w:r w:rsidRPr="00655052">
        <w:rPr>
          <w:rFonts w:ascii="Arial" w:eastAsia="Times New Roman" w:hAnsi="Arial" w:cs="Arial"/>
          <w:i/>
          <w:iCs/>
          <w:color w:val="453D2D"/>
          <w:sz w:val="16"/>
          <w:szCs w:val="16"/>
        </w:rPr>
        <w:t>New York Times</w:t>
      </w:r>
      <w:r w:rsidRPr="00655052">
        <w:rPr>
          <w:rFonts w:ascii="Arial" w:eastAsia="Times New Roman" w:hAnsi="Arial" w:cs="Arial"/>
          <w:color w:val="453D2D"/>
          <w:sz w:val="16"/>
          <w:szCs w:val="16"/>
        </w:rPr>
        <w:t>, August 4, 2005, page A1.</w:t>
      </w:r>
    </w:p>
    <w:p w:rsidR="00655052" w:rsidRPr="00655052" w:rsidRDefault="00655052" w:rsidP="00655052">
      <w:pPr>
        <w:spacing w:before="150" w:after="150" w:line="240" w:lineRule="auto"/>
        <w:rPr>
          <w:rFonts w:ascii="Arial" w:eastAsia="Times New Roman" w:hAnsi="Arial" w:cs="Arial"/>
          <w:color w:val="453D2D"/>
          <w:sz w:val="16"/>
          <w:szCs w:val="16"/>
        </w:rPr>
      </w:pPr>
      <w:r w:rsidRPr="00655052">
        <w:rPr>
          <w:rFonts w:ascii="Arial" w:eastAsia="Times New Roman" w:hAnsi="Arial" w:cs="Arial"/>
          <w:color w:val="453D2D"/>
          <w:sz w:val="16"/>
          <w:szCs w:val="16"/>
        </w:rPr>
        <w:t xml:space="preserve">Lee, </w:t>
      </w:r>
      <w:proofErr w:type="spellStart"/>
      <w:r w:rsidRPr="00655052">
        <w:rPr>
          <w:rFonts w:ascii="Arial" w:eastAsia="Times New Roman" w:hAnsi="Arial" w:cs="Arial"/>
          <w:color w:val="453D2D"/>
          <w:sz w:val="16"/>
          <w:szCs w:val="16"/>
        </w:rPr>
        <w:t>Byeong</w:t>
      </w:r>
      <w:proofErr w:type="spellEnd"/>
      <w:r w:rsidRPr="00655052">
        <w:rPr>
          <w:rFonts w:ascii="Arial" w:eastAsia="Times New Roman" w:hAnsi="Arial" w:cs="Arial"/>
          <w:color w:val="453D2D"/>
          <w:sz w:val="16"/>
          <w:szCs w:val="16"/>
        </w:rPr>
        <w:t xml:space="preserve"> Chun et al. "Dogs Cloned From Adult Somatic Cells." </w:t>
      </w:r>
      <w:r w:rsidRPr="00655052">
        <w:rPr>
          <w:rFonts w:ascii="Arial" w:eastAsia="Times New Roman" w:hAnsi="Arial" w:cs="Arial"/>
          <w:i/>
          <w:iCs/>
          <w:color w:val="453D2D"/>
          <w:sz w:val="16"/>
          <w:szCs w:val="16"/>
        </w:rPr>
        <w:t>Nature</w:t>
      </w:r>
      <w:r w:rsidRPr="00655052">
        <w:rPr>
          <w:rFonts w:ascii="Arial" w:eastAsia="Times New Roman" w:hAnsi="Arial" w:cs="Arial"/>
          <w:color w:val="453D2D"/>
          <w:sz w:val="16"/>
          <w:szCs w:val="16"/>
        </w:rPr>
        <w:t>, August 4, 2005, page 641.</w:t>
      </w:r>
    </w:p>
    <w:p w:rsidR="00655052" w:rsidRPr="00655052" w:rsidRDefault="00655052" w:rsidP="00655052">
      <w:pPr>
        <w:spacing w:before="150" w:after="150" w:line="240" w:lineRule="auto"/>
        <w:rPr>
          <w:rFonts w:ascii="Arial" w:eastAsia="Times New Roman" w:hAnsi="Arial" w:cs="Arial"/>
          <w:color w:val="453D2D"/>
          <w:sz w:val="16"/>
          <w:szCs w:val="16"/>
        </w:rPr>
      </w:pPr>
      <w:r w:rsidRPr="00655052">
        <w:rPr>
          <w:rFonts w:ascii="Arial" w:eastAsia="Times New Roman" w:hAnsi="Arial" w:cs="Arial"/>
          <w:color w:val="453D2D"/>
          <w:sz w:val="16"/>
          <w:szCs w:val="16"/>
        </w:rPr>
        <w:t>Marris, Emma. "</w:t>
      </w:r>
      <w:proofErr w:type="spellStart"/>
      <w:r w:rsidRPr="00655052">
        <w:rPr>
          <w:rFonts w:ascii="Arial" w:eastAsia="Times New Roman" w:hAnsi="Arial" w:cs="Arial"/>
          <w:color w:val="453D2D"/>
          <w:sz w:val="16"/>
          <w:szCs w:val="16"/>
        </w:rPr>
        <w:t>Snuppy</w:t>
      </w:r>
      <w:proofErr w:type="spellEnd"/>
      <w:r w:rsidRPr="00655052">
        <w:rPr>
          <w:rFonts w:ascii="Arial" w:eastAsia="Times New Roman" w:hAnsi="Arial" w:cs="Arial"/>
          <w:color w:val="453D2D"/>
          <w:sz w:val="16"/>
          <w:szCs w:val="16"/>
        </w:rPr>
        <w:t xml:space="preserve"> Rewards Dogged Approach." </w:t>
      </w:r>
      <w:r w:rsidRPr="00655052">
        <w:rPr>
          <w:rFonts w:ascii="Arial" w:eastAsia="Times New Roman" w:hAnsi="Arial" w:cs="Arial"/>
          <w:i/>
          <w:iCs/>
          <w:color w:val="453D2D"/>
          <w:sz w:val="16"/>
          <w:szCs w:val="16"/>
        </w:rPr>
        <w:t>news@nature.com</w:t>
      </w:r>
      <w:r w:rsidRPr="00655052">
        <w:rPr>
          <w:rFonts w:ascii="Arial" w:eastAsia="Times New Roman" w:hAnsi="Arial" w:cs="Arial"/>
          <w:color w:val="453D2D"/>
          <w:sz w:val="16"/>
          <w:szCs w:val="16"/>
        </w:rPr>
        <w:t xml:space="preserve">, (August 3, 2005) [accessed August 5, 2005]: </w:t>
      </w:r>
      <w:hyperlink r:id="rId19" w:history="1">
        <w:r w:rsidRPr="00655052">
          <w:rPr>
            <w:rFonts w:ascii="Arial" w:eastAsia="Times New Roman" w:hAnsi="Arial" w:cs="Arial"/>
            <w:color w:val="D6521D"/>
            <w:sz w:val="16"/>
            <w:szCs w:val="16"/>
            <w:u w:val="single"/>
          </w:rPr>
          <w:t>www.nature.com/ news/ 2005/ 050801/ full/ 050801-7.html</w:t>
        </w:r>
      </w:hyperlink>
      <w:r w:rsidRPr="00655052">
        <w:rPr>
          <w:rFonts w:ascii="Arial" w:eastAsia="Times New Roman" w:hAnsi="Arial" w:cs="Arial"/>
          <w:color w:val="453D2D"/>
          <w:sz w:val="16"/>
          <w:szCs w:val="16"/>
        </w:rPr>
        <w:t>.</w:t>
      </w:r>
    </w:p>
    <w:p w:rsidR="00655052" w:rsidRPr="00655052" w:rsidRDefault="00655052" w:rsidP="00655052">
      <w:pPr>
        <w:spacing w:before="150" w:after="150" w:line="240" w:lineRule="auto"/>
        <w:rPr>
          <w:rFonts w:ascii="Arial" w:eastAsia="Times New Roman" w:hAnsi="Arial" w:cs="Arial"/>
          <w:color w:val="453D2D"/>
          <w:sz w:val="16"/>
          <w:szCs w:val="16"/>
        </w:rPr>
      </w:pPr>
      <w:r w:rsidRPr="00655052">
        <w:rPr>
          <w:rFonts w:ascii="Arial" w:eastAsia="Times New Roman" w:hAnsi="Arial" w:cs="Arial"/>
          <w:color w:val="453D2D"/>
          <w:sz w:val="16"/>
          <w:szCs w:val="16"/>
        </w:rPr>
        <w:t xml:space="preserve">"South Korean Stem Cell Pioneer Clones Dog." </w:t>
      </w:r>
      <w:r w:rsidRPr="00655052">
        <w:rPr>
          <w:rFonts w:ascii="Arial" w:eastAsia="Times New Roman" w:hAnsi="Arial" w:cs="Arial"/>
          <w:i/>
          <w:iCs/>
          <w:color w:val="453D2D"/>
          <w:sz w:val="16"/>
          <w:szCs w:val="16"/>
        </w:rPr>
        <w:t>Associated Press</w:t>
      </w:r>
      <w:r w:rsidRPr="00655052">
        <w:rPr>
          <w:rFonts w:ascii="Arial" w:eastAsia="Times New Roman" w:hAnsi="Arial" w:cs="Arial"/>
          <w:color w:val="453D2D"/>
          <w:sz w:val="16"/>
          <w:szCs w:val="16"/>
        </w:rPr>
        <w:t xml:space="preserve">, (August 4, 2005) [accessed August 5, 2005]: </w:t>
      </w:r>
      <w:hyperlink r:id="rId20" w:history="1">
        <w:r w:rsidRPr="00655052">
          <w:rPr>
            <w:rFonts w:ascii="Arial" w:eastAsia="Times New Roman" w:hAnsi="Arial" w:cs="Arial"/>
            <w:color w:val="D6521D"/>
            <w:sz w:val="16"/>
            <w:szCs w:val="16"/>
            <w:u w:val="single"/>
          </w:rPr>
          <w:t xml:space="preserve">www.nytimes.com/ </w:t>
        </w:r>
        <w:proofErr w:type="spellStart"/>
        <w:r w:rsidRPr="00655052">
          <w:rPr>
            <w:rFonts w:ascii="Arial" w:eastAsia="Times New Roman" w:hAnsi="Arial" w:cs="Arial"/>
            <w:color w:val="D6521D"/>
            <w:sz w:val="16"/>
            <w:szCs w:val="16"/>
            <w:u w:val="single"/>
          </w:rPr>
          <w:t>aponline</w:t>
        </w:r>
        <w:proofErr w:type="spellEnd"/>
        <w:r w:rsidRPr="00655052">
          <w:rPr>
            <w:rFonts w:ascii="Arial" w:eastAsia="Times New Roman" w:hAnsi="Arial" w:cs="Arial"/>
            <w:color w:val="D6521D"/>
            <w:sz w:val="16"/>
            <w:szCs w:val="16"/>
            <w:u w:val="single"/>
          </w:rPr>
          <w:t>/ science/ AP-Dog-Clone.html</w:t>
        </w:r>
      </w:hyperlink>
      <w:r w:rsidRPr="00655052">
        <w:rPr>
          <w:rFonts w:ascii="Arial" w:eastAsia="Times New Roman" w:hAnsi="Arial" w:cs="Arial"/>
          <w:color w:val="453D2D"/>
          <w:sz w:val="16"/>
          <w:szCs w:val="16"/>
        </w:rPr>
        <w:t>.</w:t>
      </w:r>
    </w:p>
    <w:p w:rsidR="00655052" w:rsidRPr="00655052" w:rsidRDefault="00655052" w:rsidP="00655052">
      <w:pPr>
        <w:spacing w:before="150" w:after="150" w:line="240" w:lineRule="auto"/>
        <w:rPr>
          <w:rFonts w:ascii="Arial" w:eastAsia="Times New Roman" w:hAnsi="Arial" w:cs="Arial"/>
          <w:color w:val="453D2D"/>
          <w:sz w:val="16"/>
          <w:szCs w:val="16"/>
        </w:rPr>
      </w:pPr>
      <w:r w:rsidRPr="00655052">
        <w:rPr>
          <w:rFonts w:ascii="Arial" w:eastAsia="Times New Roman" w:hAnsi="Arial" w:cs="Arial"/>
          <w:color w:val="453D2D"/>
          <w:sz w:val="16"/>
          <w:szCs w:val="16"/>
        </w:rPr>
        <w:t xml:space="preserve">Vogel, Gretchen. "First Dog Cloned." </w:t>
      </w:r>
      <w:proofErr w:type="spellStart"/>
      <w:r w:rsidRPr="00655052">
        <w:rPr>
          <w:rFonts w:ascii="Arial" w:eastAsia="Times New Roman" w:hAnsi="Arial" w:cs="Arial"/>
          <w:i/>
          <w:iCs/>
          <w:color w:val="453D2D"/>
          <w:sz w:val="16"/>
          <w:szCs w:val="16"/>
        </w:rPr>
        <w:t>ScienceNow</w:t>
      </w:r>
      <w:proofErr w:type="spellEnd"/>
      <w:r w:rsidRPr="00655052">
        <w:rPr>
          <w:rFonts w:ascii="Arial" w:eastAsia="Times New Roman" w:hAnsi="Arial" w:cs="Arial"/>
          <w:color w:val="453D2D"/>
          <w:sz w:val="16"/>
          <w:szCs w:val="16"/>
        </w:rPr>
        <w:t xml:space="preserve">, (August 3, 2005) [accessed August 5, 2005]: </w:t>
      </w:r>
      <w:hyperlink r:id="rId21" w:history="1">
        <w:r w:rsidRPr="00655052">
          <w:rPr>
            <w:rFonts w:ascii="Arial" w:eastAsia="Times New Roman" w:hAnsi="Arial" w:cs="Arial"/>
            <w:color w:val="D6521D"/>
            <w:sz w:val="16"/>
            <w:szCs w:val="16"/>
            <w:u w:val="single"/>
          </w:rPr>
          <w:t xml:space="preserve">sciencenow.sciencemag.org/ </w:t>
        </w:r>
        <w:proofErr w:type="spellStart"/>
        <w:r w:rsidRPr="00655052">
          <w:rPr>
            <w:rFonts w:ascii="Arial" w:eastAsia="Times New Roman" w:hAnsi="Arial" w:cs="Arial"/>
            <w:color w:val="D6521D"/>
            <w:sz w:val="16"/>
            <w:szCs w:val="16"/>
            <w:u w:val="single"/>
          </w:rPr>
          <w:t>cgi</w:t>
        </w:r>
        <w:proofErr w:type="spellEnd"/>
        <w:r w:rsidRPr="00655052">
          <w:rPr>
            <w:rFonts w:ascii="Arial" w:eastAsia="Times New Roman" w:hAnsi="Arial" w:cs="Arial"/>
            <w:color w:val="D6521D"/>
            <w:sz w:val="16"/>
            <w:szCs w:val="16"/>
            <w:u w:val="single"/>
          </w:rPr>
          <w:t>/ content/ full/ 2005/ 803/1</w:t>
        </w:r>
      </w:hyperlink>
      <w:r w:rsidRPr="00655052">
        <w:rPr>
          <w:rFonts w:ascii="Arial" w:eastAsia="Times New Roman" w:hAnsi="Arial" w:cs="Arial"/>
          <w:color w:val="453D2D"/>
          <w:sz w:val="16"/>
          <w:szCs w:val="16"/>
        </w:rPr>
        <w:t>.</w:t>
      </w:r>
    </w:p>
    <w:p w:rsidR="00655052" w:rsidRPr="00655052" w:rsidRDefault="00655052" w:rsidP="00655052">
      <w:pPr>
        <w:spacing w:before="100" w:beforeAutospacing="1" w:after="100" w:afterAutospacing="1" w:line="240" w:lineRule="auto"/>
        <w:outlineLvl w:val="2"/>
        <w:rPr>
          <w:rFonts w:ascii="Arial" w:eastAsia="Times New Roman" w:hAnsi="Arial" w:cs="Arial"/>
          <w:b/>
          <w:bCs/>
          <w:color w:val="803D08"/>
          <w:sz w:val="16"/>
          <w:szCs w:val="16"/>
        </w:rPr>
      </w:pPr>
      <w:bookmarkStart w:id="2" w:name="s1300947_3"/>
      <w:r w:rsidRPr="00655052">
        <w:rPr>
          <w:rFonts w:ascii="Arial" w:eastAsia="Times New Roman" w:hAnsi="Arial" w:cs="Arial"/>
          <w:b/>
          <w:bCs/>
          <w:color w:val="803D08"/>
          <w:sz w:val="16"/>
          <w:szCs w:val="16"/>
        </w:rPr>
        <w:t>Keywords</w:t>
      </w:r>
      <w:bookmarkEnd w:id="2"/>
    </w:p>
    <w:p w:rsidR="00655052" w:rsidRPr="00655052" w:rsidRDefault="00655052" w:rsidP="00655052">
      <w:pPr>
        <w:spacing w:before="150" w:after="150" w:line="240" w:lineRule="auto"/>
        <w:rPr>
          <w:rFonts w:ascii="Arial" w:eastAsia="Times New Roman" w:hAnsi="Arial" w:cs="Arial"/>
          <w:color w:val="453D2D"/>
          <w:sz w:val="16"/>
          <w:szCs w:val="16"/>
        </w:rPr>
      </w:pPr>
      <w:proofErr w:type="gramStart"/>
      <w:r w:rsidRPr="00655052">
        <w:rPr>
          <w:rFonts w:ascii="Arial" w:eastAsia="Times New Roman" w:hAnsi="Arial" w:cs="Arial"/>
          <w:color w:val="453D2D"/>
          <w:sz w:val="16"/>
          <w:szCs w:val="16"/>
        </w:rPr>
        <w:t>dog</w:t>
      </w:r>
      <w:proofErr w:type="gramEnd"/>
      <w:r w:rsidRPr="00655052">
        <w:rPr>
          <w:rFonts w:ascii="Arial" w:eastAsia="Times New Roman" w:hAnsi="Arial" w:cs="Arial"/>
          <w:color w:val="453D2D"/>
          <w:sz w:val="16"/>
          <w:szCs w:val="16"/>
        </w:rPr>
        <w:t xml:space="preserve">, clone, </w:t>
      </w:r>
      <w:proofErr w:type="spellStart"/>
      <w:r w:rsidRPr="00655052">
        <w:rPr>
          <w:rFonts w:ascii="Arial" w:eastAsia="Times New Roman" w:hAnsi="Arial" w:cs="Arial"/>
          <w:color w:val="453D2D"/>
          <w:sz w:val="16"/>
          <w:szCs w:val="16"/>
        </w:rPr>
        <w:t>Snuppy</w:t>
      </w:r>
      <w:proofErr w:type="spellEnd"/>
      <w:r w:rsidRPr="00655052">
        <w:rPr>
          <w:rFonts w:ascii="Arial" w:eastAsia="Times New Roman" w:hAnsi="Arial" w:cs="Arial"/>
          <w:color w:val="453D2D"/>
          <w:sz w:val="16"/>
          <w:szCs w:val="16"/>
        </w:rPr>
        <w:t xml:space="preserve">, Seoul National </w:t>
      </w:r>
      <w:proofErr w:type="spellStart"/>
      <w:r w:rsidRPr="00655052">
        <w:rPr>
          <w:rFonts w:ascii="Arial" w:eastAsia="Times New Roman" w:hAnsi="Arial" w:cs="Arial"/>
          <w:color w:val="453D2D"/>
          <w:sz w:val="16"/>
          <w:szCs w:val="16"/>
        </w:rPr>
        <w:t>University,Hwang</w:t>
      </w:r>
      <w:proofErr w:type="spellEnd"/>
      <w:r w:rsidRPr="00655052">
        <w:rPr>
          <w:rFonts w:ascii="Arial" w:eastAsia="Times New Roman" w:hAnsi="Arial" w:cs="Arial"/>
          <w:color w:val="453D2D"/>
          <w:sz w:val="16"/>
          <w:szCs w:val="16"/>
        </w:rPr>
        <w:t xml:space="preserve"> Woo Suk</w:t>
      </w:r>
    </w:p>
    <w:p w:rsidR="00655052" w:rsidRPr="00655052" w:rsidRDefault="00655052" w:rsidP="00655052">
      <w:pPr>
        <w:spacing w:after="0" w:line="240" w:lineRule="auto"/>
        <w:jc w:val="center"/>
        <w:rPr>
          <w:rFonts w:eastAsia="Times New Roman" w:cs="Times New Roman"/>
          <w:sz w:val="16"/>
          <w:szCs w:val="16"/>
        </w:rPr>
      </w:pPr>
      <w:r w:rsidRPr="00655052">
        <w:rPr>
          <w:rFonts w:eastAsia="Times New Roman" w:cs="Times New Roman"/>
          <w:sz w:val="16"/>
          <w:szCs w:val="16"/>
        </w:rPr>
        <w:t>© 2011 Facts On File News Services</w:t>
      </w:r>
    </w:p>
    <w:p w:rsidR="00655052" w:rsidRPr="00655052" w:rsidRDefault="00655052" w:rsidP="00655052">
      <w:pPr>
        <w:spacing w:after="0" w:line="240" w:lineRule="auto"/>
        <w:rPr>
          <w:rFonts w:eastAsia="Times New Roman" w:cs="Times New Roman"/>
          <w:sz w:val="16"/>
          <w:szCs w:val="16"/>
        </w:rPr>
      </w:pPr>
    </w:p>
    <w:p w:rsidR="00655052" w:rsidRPr="00655052" w:rsidRDefault="0078165B" w:rsidP="00655052">
      <w:pPr>
        <w:spacing w:after="0" w:line="240" w:lineRule="auto"/>
        <w:rPr>
          <w:rFonts w:eastAsia="Times New Roman" w:cs="Times New Roman"/>
          <w:sz w:val="16"/>
          <w:szCs w:val="16"/>
        </w:rPr>
      </w:pPr>
      <w:r>
        <w:rPr>
          <w:rFonts w:eastAsia="Times New Roman" w:cs="Times New Roman"/>
          <w:sz w:val="16"/>
          <w:szCs w:val="16"/>
        </w:rPr>
        <w:pict>
          <v:rect id="_x0000_i1025" style="width:0;height:1.5pt" o:hralign="center" o:hrstd="t" o:hr="t" fillcolor="#a0a0a0" stroked="f"/>
        </w:pict>
      </w:r>
    </w:p>
    <w:p w:rsidR="00655052" w:rsidRPr="00655052" w:rsidRDefault="00655052" w:rsidP="00655052">
      <w:pPr>
        <w:spacing w:before="150" w:after="150" w:line="240" w:lineRule="auto"/>
        <w:rPr>
          <w:rFonts w:ascii="Arial" w:eastAsia="Times New Roman" w:hAnsi="Arial" w:cs="Arial"/>
          <w:color w:val="453D2D"/>
          <w:sz w:val="16"/>
          <w:szCs w:val="16"/>
        </w:rPr>
      </w:pPr>
      <w:r w:rsidRPr="00655052">
        <w:rPr>
          <w:rFonts w:ascii="Arial" w:eastAsia="Times New Roman" w:hAnsi="Arial" w:cs="Arial"/>
          <w:b/>
          <w:bCs/>
          <w:color w:val="453D2D"/>
          <w:sz w:val="16"/>
          <w:szCs w:val="16"/>
        </w:rPr>
        <w:t>Citation:</w:t>
      </w:r>
    </w:p>
    <w:p w:rsidR="00655052" w:rsidRPr="00655052" w:rsidRDefault="00655052" w:rsidP="00655052">
      <w:pPr>
        <w:spacing w:before="150" w:after="150" w:line="240" w:lineRule="auto"/>
        <w:ind w:hanging="150"/>
        <w:rPr>
          <w:rFonts w:ascii="Arial" w:eastAsia="Times New Roman" w:hAnsi="Arial" w:cs="Arial"/>
          <w:color w:val="453D2D"/>
          <w:sz w:val="16"/>
          <w:szCs w:val="16"/>
        </w:rPr>
      </w:pPr>
      <w:r w:rsidRPr="00655052">
        <w:rPr>
          <w:rFonts w:ascii="Arial" w:eastAsia="Times New Roman" w:hAnsi="Arial" w:cs="Arial"/>
          <w:color w:val="453D2D"/>
          <w:sz w:val="16"/>
          <w:szCs w:val="16"/>
        </w:rPr>
        <w:t xml:space="preserve">Tabor, Sarah. "Doggy Double: Korean Scientists Create First Canine Clone." </w:t>
      </w:r>
      <w:r w:rsidRPr="00655052">
        <w:rPr>
          <w:rFonts w:ascii="Arial" w:eastAsia="Times New Roman" w:hAnsi="Arial" w:cs="Arial"/>
          <w:i/>
          <w:iCs/>
          <w:color w:val="453D2D"/>
          <w:sz w:val="16"/>
          <w:szCs w:val="16"/>
        </w:rPr>
        <w:t>Today’s Science On File</w:t>
      </w:r>
      <w:r w:rsidRPr="00655052">
        <w:rPr>
          <w:rFonts w:ascii="Arial" w:eastAsia="Times New Roman" w:hAnsi="Arial" w:cs="Arial"/>
          <w:color w:val="453D2D"/>
          <w:sz w:val="16"/>
          <w:szCs w:val="16"/>
        </w:rPr>
        <w:t xml:space="preserve">: n. </w:t>
      </w:r>
      <w:proofErr w:type="spellStart"/>
      <w:r w:rsidRPr="00655052">
        <w:rPr>
          <w:rFonts w:ascii="Arial" w:eastAsia="Times New Roman" w:hAnsi="Arial" w:cs="Arial"/>
          <w:color w:val="453D2D"/>
          <w:sz w:val="16"/>
          <w:szCs w:val="16"/>
        </w:rPr>
        <w:t>pag</w:t>
      </w:r>
      <w:proofErr w:type="spellEnd"/>
      <w:r w:rsidRPr="00655052">
        <w:rPr>
          <w:rFonts w:ascii="Arial" w:eastAsia="Times New Roman" w:hAnsi="Arial" w:cs="Arial"/>
          <w:color w:val="453D2D"/>
          <w:sz w:val="16"/>
          <w:szCs w:val="16"/>
        </w:rPr>
        <w:t xml:space="preserve">. </w:t>
      </w:r>
      <w:r w:rsidRPr="00655052">
        <w:rPr>
          <w:rFonts w:ascii="Arial" w:eastAsia="Times New Roman" w:hAnsi="Arial" w:cs="Arial"/>
          <w:i/>
          <w:iCs/>
          <w:color w:val="453D2D"/>
          <w:sz w:val="16"/>
          <w:szCs w:val="16"/>
        </w:rPr>
        <w:t>Today’s Science</w:t>
      </w:r>
      <w:r w:rsidRPr="00655052">
        <w:rPr>
          <w:rFonts w:ascii="Arial" w:eastAsia="Times New Roman" w:hAnsi="Arial" w:cs="Arial"/>
          <w:color w:val="453D2D"/>
          <w:sz w:val="16"/>
          <w:szCs w:val="16"/>
        </w:rPr>
        <w:t>. Facts On File News Services, 31 Aug. 2005. Web. 9 Mar. 2011. &lt;http://www.2facts.com/article/s1300947&gt;.</w:t>
      </w:r>
    </w:p>
    <w:p w:rsidR="0078165B" w:rsidRDefault="0078165B" w:rsidP="0078165B">
      <w:pPr>
        <w:jc w:val="center"/>
        <w:rPr>
          <w:rFonts w:ascii="Calibri" w:hAnsi="Calibri" w:cs="Calibri"/>
          <w:b/>
          <w:sz w:val="32"/>
          <w:szCs w:val="32"/>
        </w:rPr>
      </w:pPr>
    </w:p>
    <w:p w:rsidR="00F837BC" w:rsidRPr="0078165B" w:rsidRDefault="00F837BC" w:rsidP="0078165B">
      <w:pPr>
        <w:jc w:val="center"/>
        <w:rPr>
          <w:rFonts w:ascii="Calibri" w:hAnsi="Calibri" w:cs="Calibri"/>
          <w:sz w:val="32"/>
          <w:szCs w:val="32"/>
        </w:rPr>
      </w:pPr>
      <w:r>
        <w:rPr>
          <w:rFonts w:ascii="Calibri" w:hAnsi="Calibri" w:cs="Calibri"/>
          <w:b/>
          <w:sz w:val="32"/>
          <w:szCs w:val="32"/>
        </w:rPr>
        <w:t>HOMEWORK</w:t>
      </w:r>
      <w:r>
        <w:rPr>
          <w:rFonts w:ascii="Calibri" w:hAnsi="Calibri" w:cs="Calibri"/>
          <w:sz w:val="32"/>
          <w:szCs w:val="32"/>
        </w:rPr>
        <w:t xml:space="preserve">: </w:t>
      </w:r>
      <w:r>
        <w:rPr>
          <w:rFonts w:ascii="Calibri" w:hAnsi="Calibri" w:cs="Calibri"/>
          <w:i/>
          <w:sz w:val="32"/>
          <w:szCs w:val="32"/>
        </w:rPr>
        <w:t>Biotechnology - Cloning</w:t>
      </w:r>
    </w:p>
    <w:p w:rsidR="00F837BC" w:rsidRPr="00534590" w:rsidRDefault="00F837BC" w:rsidP="00F837BC">
      <w:pPr>
        <w:rPr>
          <w:rFonts w:ascii="Calibri" w:hAnsi="Calibri"/>
          <w:i/>
          <w:sz w:val="22"/>
        </w:rPr>
      </w:pPr>
      <w:r w:rsidRPr="00534590">
        <w:rPr>
          <w:rFonts w:ascii="Calibri" w:hAnsi="Calibri"/>
          <w:i/>
          <w:sz w:val="22"/>
        </w:rPr>
        <w:t>Background Reading</w:t>
      </w:r>
    </w:p>
    <w:p w:rsidR="00F837BC" w:rsidRPr="00534590" w:rsidRDefault="00F837BC" w:rsidP="00F837BC">
      <w:pPr>
        <w:rPr>
          <w:rFonts w:ascii="Calibri" w:hAnsi="Calibri"/>
          <w:sz w:val="22"/>
        </w:rPr>
      </w:pPr>
      <w:r w:rsidRPr="00534590">
        <w:rPr>
          <w:rFonts w:ascii="Calibri" w:hAnsi="Calibri"/>
          <w:sz w:val="22"/>
        </w:rPr>
        <w:t xml:space="preserve">Cloning Article: </w:t>
      </w:r>
      <w:proofErr w:type="spellStart"/>
      <w:r w:rsidRPr="00534590">
        <w:rPr>
          <w:rFonts w:ascii="Calibri" w:hAnsi="Calibri"/>
          <w:sz w:val="22"/>
        </w:rPr>
        <w:t>Snuppy</w:t>
      </w:r>
      <w:proofErr w:type="spellEnd"/>
      <w:r w:rsidRPr="00534590">
        <w:rPr>
          <w:rFonts w:ascii="Calibri" w:hAnsi="Calibri"/>
          <w:sz w:val="22"/>
        </w:rPr>
        <w:t xml:space="preserve"> the Puppy</w:t>
      </w:r>
    </w:p>
    <w:p w:rsidR="00F837BC" w:rsidRPr="00534590" w:rsidRDefault="00F837BC" w:rsidP="00F837BC">
      <w:pPr>
        <w:rPr>
          <w:rFonts w:ascii="Calibri" w:hAnsi="Calibri"/>
          <w:sz w:val="22"/>
        </w:rPr>
      </w:pPr>
      <w:r>
        <w:rPr>
          <w:rFonts w:ascii="Calibri" w:hAnsi="Calibri"/>
          <w:sz w:val="22"/>
        </w:rPr>
        <w:t>Text: Chapter 15.2, particularly the section on Transgenic Organisms, p427</w:t>
      </w:r>
    </w:p>
    <w:p w:rsidR="0078165B" w:rsidRDefault="0078165B" w:rsidP="00F837BC">
      <w:pPr>
        <w:rPr>
          <w:rFonts w:ascii="Calibri" w:hAnsi="Calibri"/>
          <w:i/>
          <w:sz w:val="22"/>
        </w:rPr>
      </w:pPr>
    </w:p>
    <w:p w:rsidR="00F837BC" w:rsidRPr="00534590" w:rsidRDefault="00F837BC" w:rsidP="00F837BC">
      <w:pPr>
        <w:rPr>
          <w:rFonts w:ascii="Calibri" w:hAnsi="Calibri"/>
          <w:i/>
          <w:sz w:val="22"/>
        </w:rPr>
      </w:pPr>
      <w:bookmarkStart w:id="3" w:name="_GoBack"/>
      <w:bookmarkEnd w:id="3"/>
      <w:r w:rsidRPr="00534590">
        <w:rPr>
          <w:rFonts w:ascii="Calibri" w:hAnsi="Calibri"/>
          <w:i/>
          <w:sz w:val="22"/>
        </w:rPr>
        <w:t>Discussion Questions</w:t>
      </w:r>
    </w:p>
    <w:p w:rsidR="00F837BC" w:rsidRPr="00534590" w:rsidRDefault="00F837BC" w:rsidP="00F837BC">
      <w:pPr>
        <w:rPr>
          <w:rFonts w:ascii="Calibri" w:hAnsi="Calibri"/>
          <w:sz w:val="22"/>
        </w:rPr>
      </w:pPr>
    </w:p>
    <w:p w:rsidR="00F837BC" w:rsidRPr="00534590" w:rsidRDefault="00F837BC" w:rsidP="00F837BC">
      <w:pPr>
        <w:spacing w:line="360" w:lineRule="auto"/>
        <w:rPr>
          <w:rFonts w:ascii="Calibri" w:hAnsi="Calibri"/>
          <w:sz w:val="22"/>
        </w:rPr>
      </w:pPr>
      <w:r w:rsidRPr="00534590">
        <w:rPr>
          <w:rFonts w:ascii="Calibri" w:hAnsi="Calibri"/>
          <w:sz w:val="22"/>
        </w:rPr>
        <w:t>1.</w:t>
      </w:r>
      <w:r w:rsidRPr="00534590">
        <w:rPr>
          <w:rFonts w:ascii="Calibri" w:hAnsi="Calibri"/>
          <w:sz w:val="22"/>
        </w:rPr>
        <w:tab/>
        <w:t>Briefly describe the cloning process.</w:t>
      </w:r>
    </w:p>
    <w:p w:rsidR="00F837BC" w:rsidRPr="00534590" w:rsidRDefault="00F837BC" w:rsidP="00F837BC">
      <w:pPr>
        <w:spacing w:line="360" w:lineRule="auto"/>
        <w:ind w:left="720"/>
        <w:rPr>
          <w:rFonts w:ascii="Calibri" w:hAnsi="Calibri"/>
          <w:sz w:val="22"/>
        </w:rPr>
      </w:pPr>
      <w:r w:rsidRPr="00534590">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BC1" w:rsidRDefault="00332BC1" w:rsidP="00F837BC">
      <w:pPr>
        <w:rPr>
          <w:rFonts w:ascii="Calibri" w:hAnsi="Calibri"/>
          <w:sz w:val="22"/>
        </w:rPr>
      </w:pPr>
    </w:p>
    <w:p w:rsidR="00332BC1" w:rsidRDefault="00332BC1" w:rsidP="00F837BC">
      <w:pPr>
        <w:rPr>
          <w:rFonts w:ascii="Calibri" w:hAnsi="Calibri"/>
          <w:sz w:val="22"/>
        </w:rPr>
      </w:pPr>
    </w:p>
    <w:p w:rsidR="00F837BC" w:rsidRPr="00534590" w:rsidRDefault="00F837BC" w:rsidP="00F837BC">
      <w:pPr>
        <w:rPr>
          <w:rFonts w:ascii="Calibri" w:hAnsi="Calibri"/>
          <w:sz w:val="22"/>
        </w:rPr>
      </w:pPr>
      <w:r w:rsidRPr="00534590">
        <w:rPr>
          <w:rFonts w:ascii="Calibri" w:hAnsi="Calibri"/>
          <w:sz w:val="22"/>
        </w:rPr>
        <w:lastRenderedPageBreak/>
        <w:t>2.</w:t>
      </w:r>
      <w:r w:rsidRPr="00534590">
        <w:rPr>
          <w:rFonts w:ascii="Calibri" w:hAnsi="Calibri"/>
          <w:sz w:val="22"/>
        </w:rPr>
        <w:tab/>
        <w:t>Brainstorm possible advantages and disadvantages of cloning plants and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F837BC" w:rsidRPr="00534590" w:rsidTr="004E1DDA">
        <w:tc>
          <w:tcPr>
            <w:tcW w:w="5508" w:type="dxa"/>
            <w:shd w:val="clear" w:color="auto" w:fill="auto"/>
          </w:tcPr>
          <w:p w:rsidR="00F837BC" w:rsidRPr="00534590" w:rsidRDefault="00F837BC" w:rsidP="004E1DDA">
            <w:pPr>
              <w:jc w:val="center"/>
              <w:rPr>
                <w:rFonts w:ascii="Calibri" w:hAnsi="Calibri"/>
                <w:b/>
                <w:sz w:val="22"/>
                <w:u w:val="single"/>
              </w:rPr>
            </w:pPr>
            <w:r w:rsidRPr="00534590">
              <w:rPr>
                <w:rFonts w:ascii="Calibri" w:hAnsi="Calibri"/>
                <w:b/>
                <w:sz w:val="22"/>
                <w:u w:val="single"/>
              </w:rPr>
              <w:t>Advantages</w:t>
            </w:r>
          </w:p>
        </w:tc>
        <w:tc>
          <w:tcPr>
            <w:tcW w:w="5508" w:type="dxa"/>
            <w:shd w:val="clear" w:color="auto" w:fill="auto"/>
          </w:tcPr>
          <w:p w:rsidR="00F837BC" w:rsidRPr="00534590" w:rsidRDefault="00F837BC" w:rsidP="004E1DDA">
            <w:pPr>
              <w:jc w:val="center"/>
              <w:rPr>
                <w:rFonts w:ascii="Calibri" w:hAnsi="Calibri"/>
                <w:b/>
                <w:sz w:val="22"/>
                <w:u w:val="single"/>
              </w:rPr>
            </w:pPr>
            <w:r w:rsidRPr="00534590">
              <w:rPr>
                <w:rFonts w:ascii="Calibri" w:hAnsi="Calibri"/>
                <w:b/>
                <w:sz w:val="22"/>
                <w:u w:val="single"/>
              </w:rPr>
              <w:t>Disadvantages</w:t>
            </w:r>
          </w:p>
        </w:tc>
      </w:tr>
      <w:tr w:rsidR="00F837BC" w:rsidRPr="00534590" w:rsidTr="004E1DDA">
        <w:trPr>
          <w:trHeight w:val="1440"/>
        </w:trPr>
        <w:tc>
          <w:tcPr>
            <w:tcW w:w="5508" w:type="dxa"/>
            <w:shd w:val="clear" w:color="auto" w:fill="auto"/>
          </w:tcPr>
          <w:p w:rsidR="00F837BC" w:rsidRPr="00534590" w:rsidRDefault="00F837BC" w:rsidP="004E1DDA">
            <w:pPr>
              <w:rPr>
                <w:rFonts w:ascii="Calibri" w:hAnsi="Calibri"/>
                <w:sz w:val="22"/>
              </w:rPr>
            </w:pPr>
          </w:p>
        </w:tc>
        <w:tc>
          <w:tcPr>
            <w:tcW w:w="5508" w:type="dxa"/>
            <w:shd w:val="clear" w:color="auto" w:fill="auto"/>
          </w:tcPr>
          <w:p w:rsidR="00F837BC" w:rsidRPr="00534590" w:rsidRDefault="00F837BC" w:rsidP="004E1DDA">
            <w:pPr>
              <w:rPr>
                <w:rFonts w:ascii="Calibri" w:hAnsi="Calibri"/>
                <w:sz w:val="22"/>
              </w:rPr>
            </w:pPr>
          </w:p>
        </w:tc>
      </w:tr>
      <w:tr w:rsidR="00F837BC" w:rsidRPr="00534590" w:rsidTr="004E1DDA">
        <w:trPr>
          <w:trHeight w:val="1440"/>
        </w:trPr>
        <w:tc>
          <w:tcPr>
            <w:tcW w:w="5508" w:type="dxa"/>
            <w:shd w:val="clear" w:color="auto" w:fill="auto"/>
          </w:tcPr>
          <w:p w:rsidR="00F837BC" w:rsidRPr="00534590" w:rsidRDefault="00F837BC" w:rsidP="004E1DDA">
            <w:pPr>
              <w:rPr>
                <w:rFonts w:ascii="Calibri" w:hAnsi="Calibri"/>
                <w:sz w:val="22"/>
              </w:rPr>
            </w:pPr>
          </w:p>
        </w:tc>
        <w:tc>
          <w:tcPr>
            <w:tcW w:w="5508" w:type="dxa"/>
            <w:shd w:val="clear" w:color="auto" w:fill="auto"/>
          </w:tcPr>
          <w:p w:rsidR="00F837BC" w:rsidRPr="00534590" w:rsidRDefault="00F837BC" w:rsidP="004E1DDA">
            <w:pPr>
              <w:rPr>
                <w:rFonts w:ascii="Calibri" w:hAnsi="Calibri"/>
                <w:sz w:val="22"/>
              </w:rPr>
            </w:pPr>
          </w:p>
        </w:tc>
      </w:tr>
      <w:tr w:rsidR="00F837BC" w:rsidRPr="00534590" w:rsidTr="004E1DDA">
        <w:trPr>
          <w:trHeight w:val="1440"/>
        </w:trPr>
        <w:tc>
          <w:tcPr>
            <w:tcW w:w="5508" w:type="dxa"/>
            <w:shd w:val="clear" w:color="auto" w:fill="auto"/>
          </w:tcPr>
          <w:p w:rsidR="00F837BC" w:rsidRPr="00534590" w:rsidRDefault="00F837BC" w:rsidP="004E1DDA">
            <w:pPr>
              <w:rPr>
                <w:rFonts w:ascii="Calibri" w:hAnsi="Calibri"/>
                <w:sz w:val="22"/>
              </w:rPr>
            </w:pPr>
          </w:p>
        </w:tc>
        <w:tc>
          <w:tcPr>
            <w:tcW w:w="5508" w:type="dxa"/>
            <w:shd w:val="clear" w:color="auto" w:fill="auto"/>
          </w:tcPr>
          <w:p w:rsidR="00F837BC" w:rsidRPr="00534590" w:rsidRDefault="00F837BC" w:rsidP="004E1DDA">
            <w:pPr>
              <w:rPr>
                <w:rFonts w:ascii="Calibri" w:hAnsi="Calibri"/>
                <w:sz w:val="22"/>
              </w:rPr>
            </w:pPr>
          </w:p>
        </w:tc>
      </w:tr>
      <w:tr w:rsidR="00F837BC" w:rsidRPr="00534590" w:rsidTr="004E1DDA">
        <w:trPr>
          <w:trHeight w:val="1440"/>
        </w:trPr>
        <w:tc>
          <w:tcPr>
            <w:tcW w:w="5508" w:type="dxa"/>
            <w:shd w:val="clear" w:color="auto" w:fill="auto"/>
          </w:tcPr>
          <w:p w:rsidR="00F837BC" w:rsidRPr="00534590" w:rsidRDefault="00F837BC" w:rsidP="004E1DDA">
            <w:pPr>
              <w:rPr>
                <w:rFonts w:ascii="Calibri" w:hAnsi="Calibri"/>
                <w:sz w:val="22"/>
              </w:rPr>
            </w:pPr>
          </w:p>
        </w:tc>
        <w:tc>
          <w:tcPr>
            <w:tcW w:w="5508" w:type="dxa"/>
            <w:shd w:val="clear" w:color="auto" w:fill="auto"/>
          </w:tcPr>
          <w:p w:rsidR="00F837BC" w:rsidRPr="00534590" w:rsidRDefault="00F837BC" w:rsidP="004E1DDA">
            <w:pPr>
              <w:rPr>
                <w:rFonts w:ascii="Calibri" w:hAnsi="Calibri"/>
                <w:sz w:val="22"/>
              </w:rPr>
            </w:pPr>
          </w:p>
        </w:tc>
      </w:tr>
      <w:tr w:rsidR="00F837BC" w:rsidRPr="00534590" w:rsidTr="004E1DDA">
        <w:trPr>
          <w:trHeight w:val="1440"/>
        </w:trPr>
        <w:tc>
          <w:tcPr>
            <w:tcW w:w="5508" w:type="dxa"/>
            <w:shd w:val="clear" w:color="auto" w:fill="auto"/>
          </w:tcPr>
          <w:p w:rsidR="00F837BC" w:rsidRPr="00534590" w:rsidRDefault="00F837BC" w:rsidP="004E1DDA">
            <w:pPr>
              <w:rPr>
                <w:rFonts w:ascii="Calibri" w:hAnsi="Calibri"/>
                <w:sz w:val="22"/>
              </w:rPr>
            </w:pPr>
          </w:p>
        </w:tc>
        <w:tc>
          <w:tcPr>
            <w:tcW w:w="5508" w:type="dxa"/>
            <w:shd w:val="clear" w:color="auto" w:fill="auto"/>
          </w:tcPr>
          <w:p w:rsidR="00F837BC" w:rsidRPr="00534590" w:rsidRDefault="00F837BC" w:rsidP="004E1DDA">
            <w:pPr>
              <w:rPr>
                <w:rFonts w:ascii="Calibri" w:hAnsi="Calibri"/>
                <w:sz w:val="22"/>
              </w:rPr>
            </w:pPr>
          </w:p>
        </w:tc>
      </w:tr>
    </w:tbl>
    <w:p w:rsidR="00F837BC" w:rsidRPr="00534590" w:rsidRDefault="00F837BC" w:rsidP="00F837BC">
      <w:pPr>
        <w:ind w:left="720" w:hanging="720"/>
        <w:rPr>
          <w:rFonts w:ascii="Calibri" w:hAnsi="Calibri"/>
          <w:sz w:val="22"/>
        </w:rPr>
      </w:pPr>
      <w:r w:rsidRPr="00534590">
        <w:rPr>
          <w:rFonts w:ascii="Calibri" w:hAnsi="Calibri"/>
          <w:sz w:val="22"/>
        </w:rPr>
        <w:br w:type="page"/>
      </w:r>
      <w:r w:rsidRPr="00534590">
        <w:rPr>
          <w:rFonts w:ascii="Calibri" w:hAnsi="Calibri"/>
          <w:sz w:val="22"/>
        </w:rPr>
        <w:lastRenderedPageBreak/>
        <w:t>3.</w:t>
      </w:r>
      <w:r w:rsidRPr="00534590">
        <w:rPr>
          <w:rFonts w:ascii="Calibri" w:hAnsi="Calibri"/>
          <w:sz w:val="22"/>
        </w:rPr>
        <w:tab/>
        <w:t xml:space="preserve">Thus far, we have been able to successfully clone sheep, dogs, frogs, zebra fish, cattle, and monkey embryos.  Scientists in Japan are even looking into cloning wooly mammoths.  </w:t>
      </w:r>
    </w:p>
    <w:p w:rsidR="00F837BC" w:rsidRPr="00534590" w:rsidRDefault="00F837BC" w:rsidP="00F837BC">
      <w:pPr>
        <w:numPr>
          <w:ilvl w:val="0"/>
          <w:numId w:val="2"/>
        </w:numPr>
        <w:spacing w:after="0" w:line="240" w:lineRule="auto"/>
        <w:rPr>
          <w:rFonts w:ascii="Calibri" w:hAnsi="Calibri"/>
          <w:sz w:val="22"/>
        </w:rPr>
      </w:pPr>
      <w:r w:rsidRPr="00534590">
        <w:rPr>
          <w:rFonts w:ascii="Calibri" w:hAnsi="Calibri"/>
          <w:sz w:val="22"/>
        </w:rPr>
        <w:t xml:space="preserve">With reasoning, discuss whether you believe it is right for humans to clone organisms.  </w:t>
      </w:r>
    </w:p>
    <w:p w:rsidR="00F837BC" w:rsidRPr="00534590" w:rsidRDefault="00F837BC" w:rsidP="00F837BC">
      <w:pPr>
        <w:numPr>
          <w:ilvl w:val="0"/>
          <w:numId w:val="2"/>
        </w:numPr>
        <w:spacing w:after="0" w:line="240" w:lineRule="auto"/>
        <w:rPr>
          <w:rFonts w:ascii="Calibri" w:hAnsi="Calibri"/>
          <w:sz w:val="22"/>
        </w:rPr>
      </w:pPr>
      <w:r w:rsidRPr="00534590">
        <w:rPr>
          <w:rFonts w:ascii="Calibri" w:hAnsi="Calibri"/>
          <w:sz w:val="22"/>
        </w:rPr>
        <w:t>Where do you think a line should be drawn between what is acceptable and what is unacceptable?</w:t>
      </w:r>
    </w:p>
    <w:p w:rsidR="00F837BC" w:rsidRPr="00534590" w:rsidRDefault="00F837BC" w:rsidP="00F837BC">
      <w:pPr>
        <w:ind w:left="720"/>
        <w:rPr>
          <w:rFonts w:ascii="Calibri" w:hAnsi="Calibri"/>
          <w:sz w:val="22"/>
        </w:rPr>
      </w:pPr>
    </w:p>
    <w:p w:rsidR="00F837BC" w:rsidRPr="00534590" w:rsidRDefault="00F837BC" w:rsidP="00F837BC">
      <w:pPr>
        <w:spacing w:line="360" w:lineRule="auto"/>
        <w:ind w:left="720"/>
        <w:rPr>
          <w:rFonts w:ascii="Calibri" w:hAnsi="Calibri"/>
          <w:sz w:val="22"/>
        </w:rPr>
      </w:pPr>
      <w:r w:rsidRPr="00534590">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7BC" w:rsidRPr="00534590" w:rsidRDefault="00F837BC" w:rsidP="00F837BC">
      <w:pPr>
        <w:spacing w:line="360" w:lineRule="auto"/>
        <w:ind w:left="720"/>
        <w:rPr>
          <w:rFonts w:ascii="Calibri" w:hAnsi="Calibri"/>
          <w:sz w:val="22"/>
        </w:rPr>
      </w:pPr>
      <w:r w:rsidRPr="00534590">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7BC" w:rsidRPr="00534590" w:rsidRDefault="00F837BC" w:rsidP="00F837BC">
      <w:pPr>
        <w:spacing w:line="360" w:lineRule="auto"/>
        <w:ind w:left="720"/>
        <w:rPr>
          <w:rFonts w:ascii="Calibri" w:hAnsi="Calibri"/>
          <w:sz w:val="22"/>
        </w:rPr>
      </w:pPr>
      <w:r w:rsidRPr="00534590">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rPr>
        <w:t>________________________</w:t>
      </w:r>
    </w:p>
    <w:p w:rsidR="00F837BC" w:rsidRPr="00534590" w:rsidRDefault="00F837BC" w:rsidP="00F837BC">
      <w:pPr>
        <w:rPr>
          <w:rFonts w:ascii="Calibri" w:hAnsi="Calibri"/>
          <w:sz w:val="22"/>
        </w:rPr>
      </w:pPr>
    </w:p>
    <w:p w:rsidR="00F837BC" w:rsidRPr="00534590" w:rsidRDefault="00F837BC" w:rsidP="00F837BC">
      <w:pPr>
        <w:tabs>
          <w:tab w:val="left" w:pos="180"/>
        </w:tabs>
        <w:ind w:left="720" w:hanging="720"/>
        <w:rPr>
          <w:rFonts w:ascii="Calibri" w:hAnsi="Calibri"/>
          <w:sz w:val="22"/>
        </w:rPr>
      </w:pPr>
      <w:r w:rsidRPr="00534590">
        <w:rPr>
          <w:rFonts w:ascii="Calibri" w:hAnsi="Calibri"/>
          <w:sz w:val="22"/>
        </w:rPr>
        <w:tab/>
        <w:t xml:space="preserve">P.S.  </w:t>
      </w:r>
      <w:r w:rsidRPr="00534590">
        <w:rPr>
          <w:rFonts w:ascii="Calibri" w:hAnsi="Calibri"/>
          <w:sz w:val="22"/>
        </w:rPr>
        <w:tab/>
        <w:t xml:space="preserve">In 2008, </w:t>
      </w:r>
      <w:proofErr w:type="spellStart"/>
      <w:r w:rsidRPr="00534590">
        <w:rPr>
          <w:rFonts w:ascii="Calibri" w:hAnsi="Calibri"/>
          <w:sz w:val="22"/>
        </w:rPr>
        <w:t>Snuppy</w:t>
      </w:r>
      <w:proofErr w:type="spellEnd"/>
      <w:r w:rsidRPr="00534590">
        <w:rPr>
          <w:rFonts w:ascii="Calibri" w:hAnsi="Calibri"/>
          <w:sz w:val="22"/>
        </w:rPr>
        <w:t xml:space="preserve"> became a dad!  He was bred with a cloned female dog and they had nine puppies, one of whom died.  The remaining eight were healthy.  This is normal for dog litters.</w:t>
      </w:r>
    </w:p>
    <w:sectPr w:rsidR="00F837BC" w:rsidRPr="00534590" w:rsidSect="0065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50CB"/>
    <w:multiLevelType w:val="multilevel"/>
    <w:tmpl w:val="739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D2233"/>
    <w:multiLevelType w:val="hybridMultilevel"/>
    <w:tmpl w:val="52FAD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52"/>
    <w:rsid w:val="00332BC1"/>
    <w:rsid w:val="004C733D"/>
    <w:rsid w:val="00655052"/>
    <w:rsid w:val="0078165B"/>
    <w:rsid w:val="00A12280"/>
    <w:rsid w:val="00F54D4B"/>
    <w:rsid w:val="00F8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8D439-53C8-4BE5-9986-F37C57C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5052"/>
    <w:pPr>
      <w:spacing w:before="100" w:beforeAutospacing="1" w:after="100" w:afterAutospacing="1" w:line="240" w:lineRule="auto"/>
      <w:outlineLvl w:val="0"/>
    </w:pPr>
    <w:rPr>
      <w:rFonts w:ascii="Arial" w:eastAsia="Times New Roman" w:hAnsi="Arial" w:cs="Arial"/>
      <w:b/>
      <w:bCs/>
      <w:color w:val="803D08"/>
      <w:kern w:val="36"/>
      <w:sz w:val="26"/>
      <w:szCs w:val="26"/>
    </w:rPr>
  </w:style>
  <w:style w:type="paragraph" w:styleId="Heading3">
    <w:name w:val="heading 3"/>
    <w:basedOn w:val="Normal"/>
    <w:link w:val="Heading3Char"/>
    <w:uiPriority w:val="9"/>
    <w:qFormat/>
    <w:rsid w:val="00655052"/>
    <w:pPr>
      <w:spacing w:before="100" w:beforeAutospacing="1" w:after="100" w:afterAutospacing="1" w:line="240" w:lineRule="auto"/>
      <w:outlineLvl w:val="2"/>
    </w:pPr>
    <w:rPr>
      <w:rFonts w:ascii="Arial" w:eastAsia="Times New Roman" w:hAnsi="Arial" w:cs="Arial"/>
      <w:b/>
      <w:bCs/>
      <w:color w:val="803D08"/>
      <w:sz w:val="18"/>
      <w:szCs w:val="18"/>
    </w:rPr>
  </w:style>
  <w:style w:type="paragraph" w:styleId="Heading4">
    <w:name w:val="heading 4"/>
    <w:basedOn w:val="Normal"/>
    <w:link w:val="Heading4Char"/>
    <w:uiPriority w:val="9"/>
    <w:qFormat/>
    <w:rsid w:val="00655052"/>
    <w:pPr>
      <w:spacing w:before="100" w:beforeAutospacing="1" w:after="100" w:afterAutospacing="1" w:line="240" w:lineRule="auto"/>
      <w:outlineLvl w:val="3"/>
    </w:pPr>
    <w:rPr>
      <w:rFonts w:ascii="Arial" w:eastAsia="Times New Roman" w:hAnsi="Arial" w:cs="Arial"/>
      <w:b/>
      <w:bCs/>
      <w:color w:val="803D0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52"/>
    <w:rPr>
      <w:rFonts w:ascii="Arial" w:eastAsia="Times New Roman" w:hAnsi="Arial" w:cs="Arial"/>
      <w:b/>
      <w:bCs/>
      <w:color w:val="803D08"/>
      <w:kern w:val="36"/>
      <w:sz w:val="26"/>
      <w:szCs w:val="26"/>
    </w:rPr>
  </w:style>
  <w:style w:type="character" w:customStyle="1" w:styleId="Heading3Char">
    <w:name w:val="Heading 3 Char"/>
    <w:basedOn w:val="DefaultParagraphFont"/>
    <w:link w:val="Heading3"/>
    <w:uiPriority w:val="9"/>
    <w:rsid w:val="00655052"/>
    <w:rPr>
      <w:rFonts w:ascii="Arial" w:eastAsia="Times New Roman" w:hAnsi="Arial" w:cs="Arial"/>
      <w:b/>
      <w:bCs/>
      <w:color w:val="803D08"/>
      <w:sz w:val="18"/>
      <w:szCs w:val="18"/>
    </w:rPr>
  </w:style>
  <w:style w:type="character" w:customStyle="1" w:styleId="Heading4Char">
    <w:name w:val="Heading 4 Char"/>
    <w:basedOn w:val="DefaultParagraphFont"/>
    <w:link w:val="Heading4"/>
    <w:uiPriority w:val="9"/>
    <w:rsid w:val="00655052"/>
    <w:rPr>
      <w:rFonts w:ascii="Arial" w:eastAsia="Times New Roman" w:hAnsi="Arial" w:cs="Arial"/>
      <w:b/>
      <w:bCs/>
      <w:color w:val="803D08"/>
      <w:sz w:val="18"/>
      <w:szCs w:val="18"/>
    </w:rPr>
  </w:style>
  <w:style w:type="paragraph" w:styleId="NormalWeb">
    <w:name w:val="Normal (Web)"/>
    <w:basedOn w:val="Normal"/>
    <w:uiPriority w:val="99"/>
    <w:semiHidden/>
    <w:unhideWhenUsed/>
    <w:rsid w:val="00655052"/>
    <w:pPr>
      <w:spacing w:before="150" w:after="150" w:line="240" w:lineRule="auto"/>
    </w:pPr>
    <w:rPr>
      <w:rFonts w:ascii="Arial" w:eastAsia="Times New Roman" w:hAnsi="Arial" w:cs="Arial"/>
      <w:sz w:val="18"/>
      <w:szCs w:val="18"/>
    </w:rPr>
  </w:style>
  <w:style w:type="paragraph" w:customStyle="1" w:styleId="articletext">
    <w:name w:val="articletext"/>
    <w:basedOn w:val="Normal"/>
    <w:rsid w:val="00655052"/>
    <w:pPr>
      <w:spacing w:before="150" w:after="150" w:line="240" w:lineRule="auto"/>
    </w:pPr>
    <w:rPr>
      <w:rFonts w:ascii="Arial" w:eastAsia="Times New Roman" w:hAnsi="Arial" w:cs="Arial"/>
      <w:color w:val="453D2D"/>
      <w:sz w:val="18"/>
      <w:szCs w:val="18"/>
    </w:rPr>
  </w:style>
  <w:style w:type="paragraph" w:customStyle="1" w:styleId="citation">
    <w:name w:val="citation"/>
    <w:basedOn w:val="Normal"/>
    <w:rsid w:val="00655052"/>
    <w:pPr>
      <w:spacing w:before="150" w:after="150" w:line="240" w:lineRule="auto"/>
      <w:ind w:hanging="150"/>
    </w:pPr>
    <w:rPr>
      <w:rFonts w:ascii="Arial" w:eastAsia="Times New Roman" w:hAnsi="Arial" w:cs="Arial"/>
      <w:color w:val="453D2D"/>
      <w:sz w:val="18"/>
      <w:szCs w:val="18"/>
    </w:rPr>
  </w:style>
  <w:style w:type="character" w:styleId="Strong">
    <w:name w:val="Strong"/>
    <w:basedOn w:val="DefaultParagraphFont"/>
    <w:uiPriority w:val="22"/>
    <w:qFormat/>
    <w:rsid w:val="00655052"/>
    <w:rPr>
      <w:b/>
      <w:bCs/>
    </w:rPr>
  </w:style>
  <w:style w:type="character" w:styleId="Emphasis">
    <w:name w:val="Emphasis"/>
    <w:basedOn w:val="DefaultParagraphFont"/>
    <w:uiPriority w:val="20"/>
    <w:qFormat/>
    <w:rsid w:val="00655052"/>
    <w:rPr>
      <w:i/>
      <w:iCs/>
    </w:rPr>
  </w:style>
  <w:style w:type="paragraph" w:styleId="BalloonText">
    <w:name w:val="Balloon Text"/>
    <w:basedOn w:val="Normal"/>
    <w:link w:val="BalloonTextChar"/>
    <w:uiPriority w:val="99"/>
    <w:semiHidden/>
    <w:unhideWhenUsed/>
    <w:rsid w:val="0065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4772">
      <w:bodyDiv w:val="1"/>
      <w:marLeft w:val="0"/>
      <w:marRight w:val="0"/>
      <w:marTop w:val="0"/>
      <w:marBottom w:val="0"/>
      <w:divBdr>
        <w:top w:val="none" w:sz="0" w:space="0" w:color="auto"/>
        <w:left w:val="none" w:sz="0" w:space="0" w:color="auto"/>
        <w:bottom w:val="none" w:sz="0" w:space="0" w:color="auto"/>
        <w:right w:val="none" w:sz="0" w:space="0" w:color="auto"/>
      </w:divBdr>
      <w:divsChild>
        <w:div w:id="443116308">
          <w:marLeft w:val="0"/>
          <w:marRight w:val="0"/>
          <w:marTop w:val="0"/>
          <w:marBottom w:val="0"/>
          <w:divBdr>
            <w:top w:val="none" w:sz="0" w:space="0" w:color="auto"/>
            <w:left w:val="none" w:sz="0" w:space="0" w:color="auto"/>
            <w:bottom w:val="none" w:sz="0" w:space="0" w:color="auto"/>
            <w:right w:val="none" w:sz="0" w:space="0" w:color="auto"/>
          </w:divBdr>
        </w:div>
        <w:div w:id="24254032">
          <w:marLeft w:val="0"/>
          <w:marRight w:val="0"/>
          <w:marTop w:val="0"/>
          <w:marBottom w:val="0"/>
          <w:divBdr>
            <w:top w:val="none" w:sz="0" w:space="0" w:color="auto"/>
            <w:left w:val="none" w:sz="0" w:space="0" w:color="auto"/>
            <w:bottom w:val="none" w:sz="0" w:space="0" w:color="auto"/>
            <w:right w:val="none" w:sz="0" w:space="0" w:color="auto"/>
          </w:divBdr>
        </w:div>
        <w:div w:id="1662352071">
          <w:marLeft w:val="0"/>
          <w:marRight w:val="0"/>
          <w:marTop w:val="0"/>
          <w:marBottom w:val="0"/>
          <w:divBdr>
            <w:top w:val="none" w:sz="0" w:space="0" w:color="auto"/>
            <w:left w:val="none" w:sz="0" w:space="0" w:color="auto"/>
            <w:bottom w:val="none" w:sz="0" w:space="0" w:color="auto"/>
            <w:right w:val="none" w:sz="0" w:space="0" w:color="auto"/>
          </w:divBdr>
        </w:div>
        <w:div w:id="951522820">
          <w:marLeft w:val="0"/>
          <w:marRight w:val="0"/>
          <w:marTop w:val="0"/>
          <w:marBottom w:val="0"/>
          <w:divBdr>
            <w:top w:val="none" w:sz="0" w:space="0" w:color="auto"/>
            <w:left w:val="none" w:sz="0" w:space="0" w:color="auto"/>
            <w:bottom w:val="none" w:sz="0" w:space="0" w:color="auto"/>
            <w:right w:val="none" w:sz="0" w:space="0" w:color="auto"/>
          </w:divBdr>
        </w:div>
        <w:div w:id="982081897">
          <w:marLeft w:val="0"/>
          <w:marRight w:val="0"/>
          <w:marTop w:val="0"/>
          <w:marBottom w:val="0"/>
          <w:divBdr>
            <w:top w:val="none" w:sz="0" w:space="0" w:color="auto"/>
            <w:left w:val="none" w:sz="0" w:space="0" w:color="auto"/>
            <w:bottom w:val="none" w:sz="0" w:space="0" w:color="auto"/>
            <w:right w:val="none" w:sz="0" w:space="0" w:color="auto"/>
          </w:divBdr>
        </w:div>
        <w:div w:id="69083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4.jpeg"/><Relationship Id="rId18"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F556A23D1E8489633492D1A15C119" ma:contentTypeVersion="2" ma:contentTypeDescription="Create a new document." ma:contentTypeScope="" ma:versionID="6556474cc70ae6b4fc11c581d40db281">
  <xsd:schema xmlns:xsd="http://www.w3.org/2001/XMLSchema" xmlns:xs="http://www.w3.org/2001/XMLSchema" xmlns:p="http://schemas.microsoft.com/office/2006/metadata/properties" xmlns:ns3="f8f6a8ca-d621-49e5-a0e9-c54604d696f8" targetNamespace="http://schemas.microsoft.com/office/2006/metadata/properties" ma:root="true" ma:fieldsID="ab81da05c9db728d1b22d518c62b2ce7" ns3:_="">
    <xsd:import namespace="f8f6a8ca-d621-49e5-a0e9-c54604d696f8"/>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a8ca-d621-49e5-a0e9-c54604d696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6CEDD-3872-4305-91A9-99BAA149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6a8ca-d621-49e5-a0e9-c54604d69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E8576-7302-44A5-BFED-589F66560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27855-5819-4275-9D06-BF9B0DDAE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Connelly School of the Holy Child</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Sutton</dc:creator>
  <cp:lastModifiedBy>Christina McCarter</cp:lastModifiedBy>
  <cp:revision>7</cp:revision>
  <cp:lastPrinted>2017-04-13T20:39:00Z</cp:lastPrinted>
  <dcterms:created xsi:type="dcterms:W3CDTF">2013-03-05T16:07:00Z</dcterms:created>
  <dcterms:modified xsi:type="dcterms:W3CDTF">2017-04-20T18:24:00Z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0x010100054F556A23D1E8489633492D1A15C119</vt:lpwstr>
  </property>
  <property fmtid="{D5CDD505-2E9C-101B-9397-08002B2CF9AE}" pid="3" name="IsMyDocuments">
    <vt:bool>true</vt:bool>
  </property>
</Properties>
</file>